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4D5B802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CA65ED">
        <w:rPr>
          <w:rFonts w:ascii="Times New Roman" w:eastAsia="Times New Roman" w:hAnsi="Times New Roman" w:cs="Times New Roman"/>
          <w:sz w:val="24"/>
          <w:szCs w:val="24"/>
        </w:rPr>
        <w:t xml:space="preserve">August </w:t>
      </w:r>
      <w:r w:rsidR="00584924">
        <w:rPr>
          <w:rFonts w:ascii="Times New Roman" w:eastAsia="Times New Roman" w:hAnsi="Times New Roman" w:cs="Times New Roman"/>
          <w:sz w:val="24"/>
          <w:szCs w:val="24"/>
        </w:rPr>
        <w:t>12</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133E0016" w14:textId="0896D3FD" w:rsidR="00CC77EB" w:rsidRDefault="00713CC4" w:rsidP="00F66469">
      <w:pPr>
        <w:pStyle w:val="NoSpacing"/>
        <w:rPr>
          <w:rFonts w:ascii="Times New Roman" w:hAnsi="Times New Roman" w:cs="Times New Roman"/>
          <w:b/>
          <w:bCs/>
        </w:rPr>
      </w:pPr>
      <w:r w:rsidRPr="00CD6449">
        <w:rPr>
          <w:rFonts w:ascii="Times New Roman" w:hAnsi="Times New Roman" w:cs="Times New Roman"/>
          <w:b/>
          <w:bCs/>
        </w:rPr>
        <w:t>APPOINTMENTS</w:t>
      </w:r>
    </w:p>
    <w:p w14:paraId="1D4F38D9" w14:textId="1E41FF88" w:rsidR="00095294" w:rsidRDefault="00095294" w:rsidP="00F66469">
      <w:pPr>
        <w:pStyle w:val="NoSpacing"/>
        <w:rPr>
          <w:rFonts w:ascii="Times New Roman" w:hAnsi="Times New Roman" w:cs="Times New Roman"/>
          <w:b/>
          <w:bCs/>
        </w:rPr>
      </w:pPr>
      <w:r>
        <w:rPr>
          <w:rFonts w:ascii="Times New Roman" w:hAnsi="Times New Roman" w:cs="Times New Roman"/>
          <w:b/>
          <w:bCs/>
        </w:rPr>
        <w:t>10:15AM PAUL HARRISON- Depository Agreement</w:t>
      </w:r>
    </w:p>
    <w:p w14:paraId="553D115A" w14:textId="5C78C8D9" w:rsidR="00095294" w:rsidRDefault="00095294" w:rsidP="00F66469">
      <w:pPr>
        <w:pStyle w:val="NoSpacing"/>
        <w:rPr>
          <w:rFonts w:ascii="Times New Roman" w:hAnsi="Times New Roman" w:cs="Times New Roman"/>
          <w:b/>
          <w:bCs/>
        </w:rPr>
      </w:pPr>
      <w:r>
        <w:rPr>
          <w:rFonts w:ascii="Times New Roman" w:hAnsi="Times New Roman" w:cs="Times New Roman"/>
          <w:b/>
          <w:bCs/>
        </w:rPr>
        <w:t xml:space="preserve">10:30AM EXECUTIVE SESSION </w:t>
      </w:r>
    </w:p>
    <w:p w14:paraId="3A48FE07" w14:textId="75257316" w:rsidR="00F66469" w:rsidRDefault="00F66469" w:rsidP="00F66469">
      <w:pPr>
        <w:pStyle w:val="NoSpacing"/>
        <w:rPr>
          <w:rFonts w:ascii="Times New Roman" w:hAnsi="Times New Roman" w:cs="Times New Roman"/>
          <w:b/>
          <w:bCs/>
        </w:rPr>
      </w:pPr>
    </w:p>
    <w:p w14:paraId="7B210475" w14:textId="77777777" w:rsidR="002072B7" w:rsidRDefault="002072B7"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p>
    <w:p w14:paraId="7C3EE2AC" w14:textId="280FA45B"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p>
    <w:p w14:paraId="138AE6D5"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p>
    <w:p w14:paraId="52C64714"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p>
    <w:p w14:paraId="1BA1B1F8" w14:textId="77777777"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59C4433C"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584924">
        <w:rPr>
          <w:rFonts w:ascii="Times New Roman" w:eastAsia="Times New Roman" w:hAnsi="Times New Roman" w:cs="Times New Roman"/>
        </w:rPr>
        <w:t>Aug 5</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6BF7DB74" w14:textId="77777777" w:rsidR="00713CC4" w:rsidRPr="00713CC4" w:rsidRDefault="00713CC4" w:rsidP="00713CC4">
      <w:pPr>
        <w:spacing w:after="0" w:line="240" w:lineRule="auto"/>
        <w:rPr>
          <w:rFonts w:ascii="Times New Roman" w:eastAsia="Times New Roman" w:hAnsi="Times New Roman" w:cs="Times New Roman"/>
          <w:b/>
        </w:rPr>
      </w:pPr>
    </w:p>
    <w:p w14:paraId="1EAAEF66"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p w14:paraId="1EAED215" w14:textId="77777777" w:rsidR="00713CC4" w:rsidRPr="00713CC4" w:rsidRDefault="00713CC4" w:rsidP="00713CC4">
      <w:pPr>
        <w:spacing w:after="0" w:line="240" w:lineRule="auto"/>
        <w:rPr>
          <w:rFonts w:ascii="Times New Roman" w:eastAsia="Times New Roman" w:hAnsi="Times New Roman" w:cs="Times New Roman"/>
          <w:b/>
        </w:rPr>
      </w:pPr>
    </w:p>
    <w:bookmarkEnd w:id="0"/>
    <w:p w14:paraId="33BE21AF"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201EF6F1" w14:textId="4D02F306"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70598682" w14:textId="77E5FD32" w:rsidR="00D40236" w:rsidRDefault="00584924" w:rsidP="00D4023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Housing Revolving Fund (3194) Other Admin Expense $1,500.00</w:t>
      </w:r>
    </w:p>
    <w:p w14:paraId="0C079A8C" w14:textId="77777777" w:rsidR="0012350F" w:rsidRDefault="00584924" w:rsidP="00D4023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Other Expense $15,000.00</w:t>
      </w:r>
    </w:p>
    <w:p w14:paraId="4D2F4DBE" w14:textId="68A52CDC" w:rsidR="00584924" w:rsidRDefault="0012350F" w:rsidP="00D4023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Special Projects (1193) Transfers Out $25,378.50</w:t>
      </w:r>
      <w:r w:rsidR="00584924">
        <w:rPr>
          <w:rFonts w:ascii="Times New Roman" w:eastAsia="Times New Roman" w:hAnsi="Times New Roman" w:cs="Times New Roman"/>
          <w:b/>
        </w:rPr>
        <w:tab/>
      </w:r>
    </w:p>
    <w:p w14:paraId="23B6E85D" w14:textId="52B5F5D9" w:rsidR="00D54DE8" w:rsidRDefault="00D54DE8" w:rsidP="00D4023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Concealed Handgun Licenses (1047) Equipment  $2,000.00</w:t>
      </w:r>
    </w:p>
    <w:p w14:paraId="29A5666B" w14:textId="50137A96" w:rsidR="00D54DE8" w:rsidRPr="00584924" w:rsidRDefault="00D54DE8" w:rsidP="00D4023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Supplies $40,000.00  (Sheriff)  </w:t>
      </w:r>
    </w:p>
    <w:p w14:paraId="232BD84B" w14:textId="77777777" w:rsidR="00D40236" w:rsidRPr="00F35C6B" w:rsidRDefault="00D40236" w:rsidP="00D40236">
      <w:pPr>
        <w:spacing w:after="0" w:line="240" w:lineRule="auto"/>
        <w:rPr>
          <w:rFonts w:ascii="Times New Roman" w:eastAsia="Times New Roman" w:hAnsi="Times New Roman" w:cs="Times New Roman"/>
          <w:b/>
          <w:sz w:val="24"/>
          <w:szCs w:val="24"/>
        </w:rPr>
      </w:pPr>
    </w:p>
    <w:p w14:paraId="147BBF74" w14:textId="77777777" w:rsidR="00007720" w:rsidRDefault="00007720" w:rsidP="00007720">
      <w:pPr>
        <w:spacing w:after="0" w:line="240" w:lineRule="auto"/>
        <w:rPr>
          <w:rFonts w:ascii="Times New Roman" w:eastAsia="Times New Roman" w:hAnsi="Times New Roman" w:cs="Times New Roman"/>
          <w:b/>
          <w:bCs/>
          <w:sz w:val="24"/>
          <w:szCs w:val="24"/>
        </w:rPr>
      </w:pPr>
    </w:p>
    <w:p w14:paraId="48AFE0D1" w14:textId="1E97601B" w:rsidR="00007720" w:rsidRDefault="00007720" w:rsidP="00007720">
      <w:pPr>
        <w:spacing w:after="0" w:line="240" w:lineRule="auto"/>
        <w:rPr>
          <w:rFonts w:ascii="Times New Roman" w:eastAsia="Times New Roman" w:hAnsi="Times New Roman" w:cs="Times New Roman"/>
          <w:b/>
          <w:sz w:val="24"/>
          <w:szCs w:val="24"/>
        </w:rPr>
      </w:pPr>
      <w:r w:rsidRPr="00007720">
        <w:rPr>
          <w:rFonts w:ascii="Times New Roman" w:eastAsia="Times New Roman" w:hAnsi="Times New Roman" w:cs="Times New Roman"/>
          <w:b/>
          <w:sz w:val="24"/>
          <w:szCs w:val="24"/>
        </w:rPr>
        <w:t>AUTHORIZING FUND TRANSFERS BE MADE TO THE TARGETED COMMUNITY ALTERNATIVE to PRISON (T-CAP) FUND (1223)</w:t>
      </w:r>
    </w:p>
    <w:p w14:paraId="304EBC0F" w14:textId="57915387" w:rsidR="0012350F" w:rsidRPr="0012350F" w:rsidRDefault="0012350F" w:rsidP="00007720">
      <w:pPr>
        <w:spacing w:after="0" w:line="240" w:lineRule="auto"/>
        <w:rPr>
          <w:rFonts w:ascii="Times New Roman" w:eastAsia="Times New Roman" w:hAnsi="Times New Roman" w:cs="Times New Roman"/>
          <w:b/>
          <w:sz w:val="24"/>
          <w:szCs w:val="24"/>
        </w:rPr>
      </w:pPr>
    </w:p>
    <w:p w14:paraId="7D3E5834" w14:textId="5BCAADE3" w:rsidR="0012350F" w:rsidRPr="0012350F" w:rsidRDefault="0012350F" w:rsidP="00007720">
      <w:pPr>
        <w:spacing w:after="0" w:line="240" w:lineRule="auto"/>
        <w:rPr>
          <w:rFonts w:ascii="Times New Roman" w:eastAsia="Times New Roman" w:hAnsi="Times New Roman" w:cs="Times New Roman"/>
          <w:b/>
          <w:sz w:val="24"/>
          <w:szCs w:val="24"/>
        </w:rPr>
      </w:pPr>
      <w:r w:rsidRPr="0012350F">
        <w:rPr>
          <w:rFonts w:ascii="Times New Roman" w:hAnsi="Times New Roman" w:cs="Times New Roman"/>
          <w:b/>
          <w:bCs/>
          <w:sz w:val="24"/>
          <w:szCs w:val="24"/>
        </w:rPr>
        <w:t>DESIGNATING DEPOSITORIES FOR SENECA COUNTY PUBLIC FUNDS FOR ACTIVE AND INACTIVE MONIES FOR A FOUR-YEAR PERIOD COMMENCING SEPTEMBER 1, 2021</w:t>
      </w:r>
    </w:p>
    <w:p w14:paraId="046F9B92" w14:textId="097DC5FE" w:rsidR="00007720" w:rsidRPr="0012350F" w:rsidRDefault="00007720" w:rsidP="00A913C5">
      <w:pPr>
        <w:spacing w:after="0" w:line="240" w:lineRule="auto"/>
        <w:rPr>
          <w:rFonts w:ascii="Times New Roman" w:eastAsia="Times New Roman" w:hAnsi="Times New Roman" w:cs="Times New Roman"/>
          <w:b/>
          <w:bCs/>
          <w:sz w:val="24"/>
          <w:szCs w:val="24"/>
        </w:rPr>
      </w:pPr>
    </w:p>
    <w:p w14:paraId="1AAFB89B" w14:textId="1652B16C" w:rsidR="0012350F" w:rsidRDefault="0012350F" w:rsidP="0012350F">
      <w:pPr>
        <w:spacing w:after="0" w:line="240" w:lineRule="auto"/>
        <w:rPr>
          <w:rFonts w:ascii="Times New Roman" w:eastAsia="Times New Roman" w:hAnsi="Times New Roman" w:cs="Times New Roman"/>
          <w:b/>
          <w:sz w:val="24"/>
          <w:szCs w:val="24"/>
        </w:rPr>
      </w:pPr>
      <w:r w:rsidRPr="0012350F">
        <w:rPr>
          <w:rFonts w:ascii="Times New Roman" w:eastAsia="Times New Roman" w:hAnsi="Times New Roman" w:cs="Times New Roman"/>
          <w:b/>
          <w:sz w:val="24"/>
          <w:szCs w:val="24"/>
        </w:rPr>
        <w:t>ENTERING INTO A PARTICIPATION AGREEMENT WITH THE COUNTY COMMISSIONERS ASSOCIATION OF OHIO SERVICES CORPORATION AND WEST PUBLISHING CORPORATION ON BEHALF OF THE SENECA COUNTY DEPARTMENT OF JOB AND FAMILY SERVICES EFFECTIVE JUNE 1, 2021</w:t>
      </w:r>
    </w:p>
    <w:p w14:paraId="7D6D4968" w14:textId="263175BE" w:rsidR="00D54DE8" w:rsidRDefault="00D54DE8" w:rsidP="0012350F">
      <w:pPr>
        <w:spacing w:after="0" w:line="240" w:lineRule="auto"/>
        <w:rPr>
          <w:rFonts w:ascii="Times New Roman" w:eastAsia="Times New Roman" w:hAnsi="Times New Roman" w:cs="Times New Roman"/>
          <w:b/>
          <w:sz w:val="24"/>
          <w:szCs w:val="24"/>
        </w:rPr>
      </w:pPr>
    </w:p>
    <w:p w14:paraId="55180704" w14:textId="15D215D3" w:rsidR="00D54DE8" w:rsidRDefault="00D54DE8" w:rsidP="00D54DE8">
      <w:pPr>
        <w:spacing w:after="0" w:line="240" w:lineRule="auto"/>
        <w:rPr>
          <w:rFonts w:ascii="Times New Roman" w:eastAsia="Times New Roman" w:hAnsi="Times New Roman" w:cs="Times New Roman"/>
          <w:b/>
          <w:bCs/>
          <w:sz w:val="24"/>
          <w:szCs w:val="24"/>
        </w:rPr>
      </w:pPr>
      <w:r w:rsidRPr="00D54DE8">
        <w:rPr>
          <w:rFonts w:ascii="Times New Roman" w:eastAsia="Times New Roman" w:hAnsi="Times New Roman" w:cs="Times New Roman"/>
          <w:b/>
          <w:bCs/>
          <w:sz w:val="24"/>
          <w:szCs w:val="24"/>
        </w:rPr>
        <w:t>REJECTING ALL BIDS RECEIVED ON THURSDAY, JULY  22, 2021 FOR CAPITAL IMPROVEMENTS AT THE CROSSWAEH FACILITY</w:t>
      </w:r>
    </w:p>
    <w:p w14:paraId="379BEC4F" w14:textId="73C5766D" w:rsidR="00D54DE8" w:rsidRPr="00D54DE8" w:rsidRDefault="00D54DE8" w:rsidP="00D54DE8">
      <w:pPr>
        <w:spacing w:after="0" w:line="240" w:lineRule="auto"/>
        <w:rPr>
          <w:rFonts w:ascii="Times New Roman" w:eastAsia="Times New Roman" w:hAnsi="Times New Roman" w:cs="Times New Roman"/>
          <w:b/>
          <w:bCs/>
          <w:sz w:val="24"/>
          <w:szCs w:val="24"/>
        </w:rPr>
      </w:pPr>
    </w:p>
    <w:p w14:paraId="6CDCB7C3" w14:textId="2ECF8EF5" w:rsidR="00D54DE8" w:rsidRPr="00D54DE8" w:rsidRDefault="00D54DE8" w:rsidP="00D54DE8">
      <w:pPr>
        <w:spacing w:after="0" w:line="240" w:lineRule="auto"/>
        <w:rPr>
          <w:rFonts w:ascii="Times New Roman" w:eastAsia="Times New Roman" w:hAnsi="Times New Roman" w:cs="Times New Roman"/>
          <w:b/>
        </w:rPr>
      </w:pPr>
      <w:r w:rsidRPr="00D54DE8">
        <w:rPr>
          <w:rFonts w:ascii="Times New Roman" w:eastAsia="Times New Roman" w:hAnsi="Times New Roman" w:cs="Times New Roman"/>
          <w:b/>
          <w:sz w:val="24"/>
          <w:szCs w:val="24"/>
        </w:rPr>
        <w:t xml:space="preserve">SETTING TIME, DATE AND PLACE TO RECEIVE SEALED BIDS FOR CAPITAL IMPROVEMENTS AT THE CROSSWAEH FACILITY </w:t>
      </w:r>
    </w:p>
    <w:p w14:paraId="795D2ABB" w14:textId="77777777" w:rsidR="00D54DE8" w:rsidRPr="00D54DE8" w:rsidRDefault="00D54DE8" w:rsidP="00D54DE8">
      <w:pPr>
        <w:spacing w:after="0" w:line="240" w:lineRule="auto"/>
        <w:rPr>
          <w:rFonts w:ascii="Times New Roman" w:eastAsia="Times New Roman" w:hAnsi="Times New Roman" w:cs="Times New Roman"/>
          <w:b/>
          <w:bCs/>
          <w:sz w:val="24"/>
          <w:szCs w:val="24"/>
        </w:rPr>
      </w:pPr>
    </w:p>
    <w:p w14:paraId="527EBD9C" w14:textId="77777777" w:rsidR="00D54DE8" w:rsidRPr="0012350F" w:rsidRDefault="00D54DE8" w:rsidP="0012350F">
      <w:pPr>
        <w:spacing w:after="0" w:line="240" w:lineRule="auto"/>
        <w:rPr>
          <w:rFonts w:ascii="Times New Roman" w:eastAsia="Times New Roman" w:hAnsi="Times New Roman" w:cs="Times New Roman"/>
          <w:b/>
          <w:sz w:val="24"/>
          <w:szCs w:val="24"/>
        </w:rPr>
      </w:pPr>
    </w:p>
    <w:bookmarkEnd w:id="1"/>
    <w:bookmarkEnd w:id="2"/>
    <w:p w14:paraId="52E8C6BA" w14:textId="5DDA0B16" w:rsid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Bill Vouchers, Purchase orders, Fixed Asset Sheets, Driveway permits, Proclamation, etc.</w:t>
      </w:r>
    </w:p>
    <w:p w14:paraId="60E19FE4" w14:textId="77777777" w:rsidR="00713CC4" w:rsidRPr="00713CC4" w:rsidRDefault="00713CC4" w:rsidP="00713CC4">
      <w:pPr>
        <w:spacing w:after="0" w:line="240" w:lineRule="auto"/>
        <w:rPr>
          <w:rFonts w:ascii="Times New Roman" w:eastAsia="Times New Roman" w:hAnsi="Times New Roman" w:cs="Times New Roman"/>
        </w:rPr>
      </w:pPr>
    </w:p>
    <w:p w14:paraId="31ED51B4" w14:textId="0335C1F9"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GENERAL PUBIC- </w:t>
      </w:r>
      <w:r w:rsidRPr="00713CC4">
        <w:rPr>
          <w:rFonts w:ascii="Times New Roman" w:eastAsia="Times New Roman" w:hAnsi="Times New Roman" w:cs="Times New Roman"/>
        </w:rPr>
        <w:t xml:space="preserve">Please state your name and address and limit your comments or questions to 3 minutes </w:t>
      </w:r>
    </w:p>
    <w:sectPr w:rsidR="00713CC4" w:rsidRPr="00713CC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67F6A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95294"/>
    <w:rsid w:val="000D1ED4"/>
    <w:rsid w:val="0012350F"/>
    <w:rsid w:val="00147C33"/>
    <w:rsid w:val="001B0441"/>
    <w:rsid w:val="002072B7"/>
    <w:rsid w:val="00273821"/>
    <w:rsid w:val="0027442F"/>
    <w:rsid w:val="002928AF"/>
    <w:rsid w:val="004144A5"/>
    <w:rsid w:val="004B0AFC"/>
    <w:rsid w:val="00584924"/>
    <w:rsid w:val="005B5577"/>
    <w:rsid w:val="005D167F"/>
    <w:rsid w:val="006A4AC5"/>
    <w:rsid w:val="00713CC4"/>
    <w:rsid w:val="007325A4"/>
    <w:rsid w:val="007638CD"/>
    <w:rsid w:val="007B69C6"/>
    <w:rsid w:val="007D65DC"/>
    <w:rsid w:val="00820C89"/>
    <w:rsid w:val="00864F4C"/>
    <w:rsid w:val="008E46E5"/>
    <w:rsid w:val="008F3887"/>
    <w:rsid w:val="009252B9"/>
    <w:rsid w:val="009A7B2E"/>
    <w:rsid w:val="00A913C5"/>
    <w:rsid w:val="00A97394"/>
    <w:rsid w:val="00AB606B"/>
    <w:rsid w:val="00B43457"/>
    <w:rsid w:val="00CA65ED"/>
    <w:rsid w:val="00CC77EB"/>
    <w:rsid w:val="00CD6449"/>
    <w:rsid w:val="00D40236"/>
    <w:rsid w:val="00D54DE8"/>
    <w:rsid w:val="00D910FE"/>
    <w:rsid w:val="00DD7CDF"/>
    <w:rsid w:val="00F03DA4"/>
    <w:rsid w:val="00F13006"/>
    <w:rsid w:val="00F35C6B"/>
    <w:rsid w:val="00F6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2021-07-28T19:53:00Z</cp:lastPrinted>
  <dcterms:created xsi:type="dcterms:W3CDTF">2021-08-10T16:11:00Z</dcterms:created>
  <dcterms:modified xsi:type="dcterms:W3CDTF">2021-08-10T16:11:00Z</dcterms:modified>
</cp:coreProperties>
</file>