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FC29FCD"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CA65ED">
        <w:rPr>
          <w:rFonts w:ascii="Times New Roman" w:eastAsia="Times New Roman" w:hAnsi="Times New Roman" w:cs="Times New Roman"/>
          <w:sz w:val="24"/>
          <w:szCs w:val="24"/>
        </w:rPr>
        <w:t xml:space="preserve">August </w:t>
      </w:r>
      <w:r w:rsidR="00D0550A">
        <w:rPr>
          <w:rFonts w:ascii="Times New Roman" w:eastAsia="Times New Roman" w:hAnsi="Times New Roman" w:cs="Times New Roman"/>
          <w:sz w:val="24"/>
          <w:szCs w:val="24"/>
        </w:rPr>
        <w:t>26</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133E0016" w14:textId="1A962022" w:rsidR="00CC77EB" w:rsidRDefault="00713CC4" w:rsidP="00F66469">
      <w:pPr>
        <w:pStyle w:val="NoSpacing"/>
        <w:rPr>
          <w:rFonts w:ascii="Times New Roman" w:hAnsi="Times New Roman" w:cs="Times New Roman"/>
          <w:b/>
          <w:bCs/>
        </w:rPr>
      </w:pPr>
      <w:r w:rsidRPr="00CD6449">
        <w:rPr>
          <w:rFonts w:ascii="Times New Roman" w:hAnsi="Times New Roman" w:cs="Times New Roman"/>
          <w:b/>
          <w:bCs/>
        </w:rPr>
        <w:t>APPOINTMENTS</w:t>
      </w:r>
    </w:p>
    <w:p w14:paraId="0C5B8ADA" w14:textId="5E71E616" w:rsidR="00CB7670" w:rsidRDefault="00CB7670" w:rsidP="00F66469">
      <w:pPr>
        <w:pStyle w:val="NoSpacing"/>
        <w:rPr>
          <w:rFonts w:ascii="Times New Roman" w:hAnsi="Times New Roman" w:cs="Times New Roman"/>
          <w:b/>
          <w:bCs/>
        </w:rPr>
      </w:pPr>
      <w:r>
        <w:rPr>
          <w:rFonts w:ascii="Times New Roman" w:hAnsi="Times New Roman" w:cs="Times New Roman"/>
          <w:b/>
          <w:bCs/>
        </w:rPr>
        <w:t xml:space="preserve">10:15AM Museum Grant- Charlene Watkins and Teresa Sullivan </w:t>
      </w:r>
    </w:p>
    <w:p w14:paraId="3A48FE07" w14:textId="57A02CBB" w:rsidR="00F66469" w:rsidRDefault="00D0550A" w:rsidP="00F66469">
      <w:pPr>
        <w:pStyle w:val="NoSpacing"/>
        <w:rPr>
          <w:rFonts w:ascii="Times New Roman" w:hAnsi="Times New Roman" w:cs="Times New Roman"/>
          <w:b/>
          <w:bCs/>
        </w:rPr>
      </w:pPr>
      <w:r>
        <w:rPr>
          <w:rFonts w:ascii="Times New Roman" w:hAnsi="Times New Roman" w:cs="Times New Roman"/>
          <w:b/>
          <w:bCs/>
        </w:rPr>
        <w:t>10:30AM Bid Opening-CROSSWAEH</w:t>
      </w:r>
    </w:p>
    <w:p w14:paraId="7B210475" w14:textId="77777777" w:rsidR="002072B7" w:rsidRDefault="002072B7"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p>
    <w:p w14:paraId="7C3EE2AC" w14:textId="280FA45B" w:rsidR="00713CC4" w:rsidRPr="00713CC4" w:rsidRDefault="00713CC4" w:rsidP="00713CC4">
      <w:pPr>
        <w:tabs>
          <w:tab w:val="left" w:pos="2580"/>
        </w:tabs>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CALL TO ORDER</w:t>
      </w:r>
    </w:p>
    <w:p w14:paraId="138AE6D5"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p>
    <w:p w14:paraId="52C64714"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p>
    <w:p w14:paraId="1BA1B1F8" w14:textId="77777777"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3D63E26E"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584924">
        <w:rPr>
          <w:rFonts w:ascii="Times New Roman" w:eastAsia="Times New Roman" w:hAnsi="Times New Roman" w:cs="Times New Roman"/>
        </w:rPr>
        <w:t xml:space="preserve">Aug </w:t>
      </w:r>
      <w:r w:rsidR="004269DA">
        <w:rPr>
          <w:rFonts w:ascii="Times New Roman" w:eastAsia="Times New Roman" w:hAnsi="Times New Roman" w:cs="Times New Roman"/>
        </w:rPr>
        <w:t>1</w:t>
      </w:r>
      <w:r w:rsidR="00D0550A">
        <w:rPr>
          <w:rFonts w:ascii="Times New Roman" w:eastAsia="Times New Roman" w:hAnsi="Times New Roman" w:cs="Times New Roman"/>
        </w:rPr>
        <w:t>9</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DC50FB1"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6BF7DB74" w14:textId="77777777" w:rsidR="00713CC4" w:rsidRPr="00713CC4" w:rsidRDefault="00713CC4" w:rsidP="00713CC4">
      <w:pPr>
        <w:spacing w:after="0" w:line="240" w:lineRule="auto"/>
        <w:rPr>
          <w:rFonts w:ascii="Times New Roman" w:eastAsia="Times New Roman" w:hAnsi="Times New Roman" w:cs="Times New Roman"/>
          <w:b/>
        </w:rPr>
      </w:pPr>
    </w:p>
    <w:p w14:paraId="1EAAEF66"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p w14:paraId="1EAED215" w14:textId="77777777" w:rsidR="00713CC4" w:rsidRPr="00713CC4" w:rsidRDefault="00713CC4" w:rsidP="00713CC4">
      <w:pPr>
        <w:spacing w:after="0" w:line="240" w:lineRule="auto"/>
        <w:rPr>
          <w:rFonts w:ascii="Times New Roman" w:eastAsia="Times New Roman" w:hAnsi="Times New Roman" w:cs="Times New Roman"/>
          <w:b/>
        </w:rPr>
      </w:pPr>
    </w:p>
    <w:bookmarkEnd w:id="0"/>
    <w:p w14:paraId="33BE21AF" w14:textId="7777777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p w14:paraId="201EF6F1" w14:textId="2284B32C" w:rsidR="00713CC4" w:rsidRDefault="00713CC4" w:rsidP="00713CC4">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57DA6DBC" w14:textId="483E561F" w:rsidR="004269DA" w:rsidRDefault="004269DA"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w:t>
      </w:r>
      <w:r w:rsidR="00D0550A">
        <w:rPr>
          <w:rFonts w:ascii="Times New Roman" w:eastAsia="Times New Roman" w:hAnsi="Times New Roman" w:cs="Times New Roman"/>
          <w:b/>
        </w:rPr>
        <w:t>Admin Fees</w:t>
      </w:r>
      <w:r>
        <w:rPr>
          <w:rFonts w:ascii="Times New Roman" w:eastAsia="Times New Roman" w:hAnsi="Times New Roman" w:cs="Times New Roman"/>
          <w:b/>
        </w:rPr>
        <w:t xml:space="preserve"> $</w:t>
      </w:r>
      <w:r w:rsidR="00D0550A">
        <w:rPr>
          <w:rFonts w:ascii="Times New Roman" w:eastAsia="Times New Roman" w:hAnsi="Times New Roman" w:cs="Times New Roman"/>
          <w:b/>
        </w:rPr>
        <w:t>2,8</w:t>
      </w:r>
      <w:r>
        <w:rPr>
          <w:rFonts w:ascii="Times New Roman" w:eastAsia="Times New Roman" w:hAnsi="Times New Roman" w:cs="Times New Roman"/>
          <w:b/>
        </w:rPr>
        <w:t>00.00</w:t>
      </w:r>
    </w:p>
    <w:p w14:paraId="567478A3" w14:textId="77777777" w:rsidR="00405931" w:rsidRDefault="00405931" w:rsidP="004269DA">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Concealed Handgun Licenses (1047) </w:t>
      </w:r>
    </w:p>
    <w:p w14:paraId="0D32281D" w14:textId="77777777" w:rsidR="00405931" w:rsidRDefault="00405931" w:rsidP="00405931">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Medicare $51.00</w:t>
      </w:r>
    </w:p>
    <w:p w14:paraId="1A7AB0BD" w14:textId="6239FCE9" w:rsidR="00405931" w:rsidRDefault="00405931" w:rsidP="00405931">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PERS</w:t>
      </w:r>
      <w:r w:rsidRPr="00405931">
        <w:rPr>
          <w:rFonts w:ascii="Times New Roman" w:eastAsia="Times New Roman" w:hAnsi="Times New Roman" w:cs="Times New Roman"/>
          <w:b/>
        </w:rPr>
        <w:t xml:space="preserve"> $4</w:t>
      </w:r>
      <w:r>
        <w:rPr>
          <w:rFonts w:ascii="Times New Roman" w:eastAsia="Times New Roman" w:hAnsi="Times New Roman" w:cs="Times New Roman"/>
          <w:b/>
        </w:rPr>
        <w:t>90</w:t>
      </w:r>
      <w:r w:rsidRPr="00405931">
        <w:rPr>
          <w:rFonts w:ascii="Times New Roman" w:eastAsia="Times New Roman" w:hAnsi="Times New Roman" w:cs="Times New Roman"/>
          <w:b/>
        </w:rPr>
        <w:t>.00</w:t>
      </w:r>
    </w:p>
    <w:p w14:paraId="326B4463" w14:textId="4E13D392" w:rsidR="00CB7670" w:rsidRPr="00214ADC" w:rsidRDefault="00214ADC" w:rsidP="00CB7670">
      <w:pPr>
        <w:numPr>
          <w:ilvl w:val="2"/>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Salaries $3,500.00</w:t>
      </w:r>
    </w:p>
    <w:p w14:paraId="37952449" w14:textId="6F9DC40E" w:rsidR="00CB7670" w:rsidRDefault="00CB7670" w:rsidP="00CB7670">
      <w:pPr>
        <w:spacing w:after="0" w:line="240" w:lineRule="auto"/>
        <w:rPr>
          <w:rFonts w:ascii="Times New Roman" w:eastAsia="Times New Roman" w:hAnsi="Times New Roman" w:cs="Times New Roman"/>
          <w:b/>
        </w:rPr>
      </w:pPr>
    </w:p>
    <w:p w14:paraId="12774E7D" w14:textId="77777777" w:rsidR="00CB7670" w:rsidRDefault="00CB7670" w:rsidP="00CB7670">
      <w:pPr>
        <w:spacing w:after="0" w:line="240" w:lineRule="auto"/>
        <w:rPr>
          <w:rFonts w:ascii="Times New Roman" w:eastAsia="Times New Roman" w:hAnsi="Times New Roman" w:cs="Times New Roman"/>
          <w:b/>
        </w:rPr>
      </w:pPr>
    </w:p>
    <w:p w14:paraId="7AD4CF8F" w14:textId="62376CA3" w:rsidR="00CB7670" w:rsidRDefault="00CB7670" w:rsidP="00CB7670">
      <w:pPr>
        <w:rPr>
          <w:rFonts w:ascii="Times New Roman" w:hAnsi="Times New Roman" w:cs="Times New Roman"/>
          <w:b/>
          <w:sz w:val="24"/>
          <w:szCs w:val="24"/>
        </w:rPr>
      </w:pPr>
      <w:r w:rsidRPr="00CB7670">
        <w:rPr>
          <w:rFonts w:ascii="Times New Roman" w:hAnsi="Times New Roman" w:cs="Times New Roman"/>
          <w:b/>
          <w:sz w:val="24"/>
          <w:szCs w:val="24"/>
        </w:rPr>
        <w:t>AUTHORIZING SENECA REGIONAL PLANNING COMMISSION AS THE GRANT ADMINISTRATOR FOR THE CAPITAL IMPROVEMENT COMMUNITY PARK, RECREATION/CONSERVATION PROJECT PASS THROUGH GRANT AGREEMENT OHIO DEPARTMENT OF NATURAL RESOURCES AND AUTHORIZING THE EXECUTIVE DIRECTOR OF REGIONAL PLANNING TO SIGN ALL FINANCIAL DOCUMENTS AND AUTHORIZING THE PRESIDENT OF THE BOARD OF COMMISSIONERS TO SIGN THE PROGRAMATIC AGREEMENT</w:t>
      </w:r>
    </w:p>
    <w:p w14:paraId="1C3583D4" w14:textId="241DF186" w:rsidR="00CB7670" w:rsidRPr="00CB7670" w:rsidRDefault="00CB7670" w:rsidP="00CB7670">
      <w:pPr>
        <w:spacing w:after="0" w:line="240" w:lineRule="auto"/>
        <w:rPr>
          <w:rFonts w:ascii="Times New Roman" w:eastAsia="Times New Roman" w:hAnsi="Times New Roman" w:cs="Times New Roman"/>
          <w:b/>
          <w:sz w:val="24"/>
          <w:szCs w:val="24"/>
        </w:rPr>
      </w:pPr>
      <w:r w:rsidRPr="00CB7670">
        <w:rPr>
          <w:rFonts w:ascii="Times New Roman" w:eastAsia="Times New Roman" w:hAnsi="Times New Roman" w:cs="Times New Roman"/>
          <w:b/>
          <w:sz w:val="24"/>
          <w:szCs w:val="24"/>
        </w:rPr>
        <w:t>AUTHORIZING THE SENECA COUNTY MUSEUM TO APPLY FOR OHIO HISTORY FUND GRANT FOR BRICKS AND MORTER AND AUTHORIZING THE PRESIDENT OF THE BOARD OF COMMISSIONERS TO SIGN AGREEMENTS AND CONTRACTS FOR THE OHIO HISTORY FUND GRANT</w:t>
      </w:r>
    </w:p>
    <w:p w14:paraId="5AC164A1" w14:textId="77777777" w:rsidR="00405931" w:rsidRDefault="00405931" w:rsidP="00405931">
      <w:pPr>
        <w:spacing w:after="0" w:line="240" w:lineRule="auto"/>
        <w:rPr>
          <w:rFonts w:ascii="Times New Roman" w:eastAsia="Times New Roman" w:hAnsi="Times New Roman" w:cs="Times New Roman"/>
          <w:sz w:val="24"/>
          <w:szCs w:val="24"/>
        </w:rPr>
      </w:pPr>
    </w:p>
    <w:p w14:paraId="0827B755" w14:textId="0F08AC29" w:rsidR="00405931" w:rsidRPr="00405931" w:rsidRDefault="00405931" w:rsidP="00405931">
      <w:pPr>
        <w:spacing w:after="0" w:line="240" w:lineRule="auto"/>
        <w:rPr>
          <w:rFonts w:ascii="Times New Roman" w:eastAsia="Times New Roman" w:hAnsi="Times New Roman" w:cs="Times New Roman"/>
          <w:b/>
          <w:sz w:val="24"/>
          <w:szCs w:val="24"/>
        </w:rPr>
      </w:pPr>
      <w:r w:rsidRPr="00405931">
        <w:rPr>
          <w:rFonts w:ascii="Times New Roman" w:eastAsia="Times New Roman" w:hAnsi="Times New Roman" w:cs="Times New Roman"/>
          <w:b/>
          <w:sz w:val="24"/>
          <w:szCs w:val="24"/>
        </w:rPr>
        <w:t xml:space="preserve">APPROVING FACT-FINDING REPORT/RECOMMENDATIONS BETWEEN THE SENECA COUNTY SHERIFF, AND THE OHIO PATROLMEN’S BENEVOLENT ASSOCIATION (OPBA) SERB CASE NO. 2020-MED-09-0875 (RANK UNIT) 2020-MED-09-0874 (DEPUTIES AND DISPATCHERS UNIT) 2020-MED-09-0877 (COOKS AND MAINTENANCE UNIT) 2020-MED-09-0876 (CORRECTIONS OFFICER &amp;MED. TECH UNIT) </w:t>
      </w:r>
    </w:p>
    <w:p w14:paraId="034F81DC" w14:textId="77777777" w:rsidR="00CB7670" w:rsidRPr="00CB7670" w:rsidRDefault="00CB7670" w:rsidP="00CB7670">
      <w:pPr>
        <w:rPr>
          <w:rFonts w:ascii="Times New Roman" w:hAnsi="Times New Roman" w:cs="Times New Roman"/>
          <w:b/>
          <w:sz w:val="24"/>
          <w:szCs w:val="24"/>
        </w:rPr>
      </w:pPr>
    </w:p>
    <w:bookmarkEnd w:id="1"/>
    <w:bookmarkEnd w:id="2"/>
    <w:p w14:paraId="3F540020" w14:textId="77777777" w:rsidR="00214ADC"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Pr="00713CC4">
        <w:rPr>
          <w:rFonts w:ascii="Times New Roman" w:eastAsia="Times New Roman" w:hAnsi="Times New Roman" w:cs="Times New Roman"/>
        </w:rPr>
        <w:t xml:space="preserve">, Bill Vouchers, Purchase orders, Fixed Asset Sheets, Driveway permits, Proclamation, </w:t>
      </w:r>
      <w:proofErr w:type="spellStart"/>
      <w:r w:rsidRPr="00713CC4">
        <w:rPr>
          <w:rFonts w:ascii="Times New Roman" w:eastAsia="Times New Roman" w:hAnsi="Times New Roman" w:cs="Times New Roman"/>
        </w:rPr>
        <w:t>etc</w:t>
      </w:r>
      <w:proofErr w:type="spellEnd"/>
    </w:p>
    <w:p w14:paraId="31ED51B4" w14:textId="49111966"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sectPr w:rsidR="00713CC4" w:rsidRPr="00713CC4"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67F6A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95294"/>
    <w:rsid w:val="000D1ED4"/>
    <w:rsid w:val="0012350F"/>
    <w:rsid w:val="00147C33"/>
    <w:rsid w:val="001B0441"/>
    <w:rsid w:val="002072B7"/>
    <w:rsid w:val="00214ADC"/>
    <w:rsid w:val="00273821"/>
    <w:rsid w:val="0027442F"/>
    <w:rsid w:val="002928AF"/>
    <w:rsid w:val="00405931"/>
    <w:rsid w:val="004144A5"/>
    <w:rsid w:val="004269DA"/>
    <w:rsid w:val="004B0AFC"/>
    <w:rsid w:val="00530A67"/>
    <w:rsid w:val="00584924"/>
    <w:rsid w:val="005B5577"/>
    <w:rsid w:val="005D167F"/>
    <w:rsid w:val="006A4AC5"/>
    <w:rsid w:val="006F6E0B"/>
    <w:rsid w:val="00713CC4"/>
    <w:rsid w:val="007325A4"/>
    <w:rsid w:val="007638CD"/>
    <w:rsid w:val="007B69C6"/>
    <w:rsid w:val="007D65DC"/>
    <w:rsid w:val="008127D7"/>
    <w:rsid w:val="00820C89"/>
    <w:rsid w:val="00864F4C"/>
    <w:rsid w:val="008E46E5"/>
    <w:rsid w:val="008F3887"/>
    <w:rsid w:val="009252B9"/>
    <w:rsid w:val="009A7B2E"/>
    <w:rsid w:val="009F7509"/>
    <w:rsid w:val="00A913C5"/>
    <w:rsid w:val="00A97394"/>
    <w:rsid w:val="00AB606B"/>
    <w:rsid w:val="00B43457"/>
    <w:rsid w:val="00BA5C49"/>
    <w:rsid w:val="00CA65ED"/>
    <w:rsid w:val="00CB7670"/>
    <w:rsid w:val="00CC77EB"/>
    <w:rsid w:val="00CD6449"/>
    <w:rsid w:val="00D0550A"/>
    <w:rsid w:val="00D40236"/>
    <w:rsid w:val="00D54DE8"/>
    <w:rsid w:val="00D910FE"/>
    <w:rsid w:val="00DD7CDF"/>
    <w:rsid w:val="00F03DA4"/>
    <w:rsid w:val="00F13006"/>
    <w:rsid w:val="00F35C6B"/>
    <w:rsid w:val="00F6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4</cp:revision>
  <cp:lastPrinted>2021-07-28T19:53:00Z</cp:lastPrinted>
  <dcterms:created xsi:type="dcterms:W3CDTF">2021-08-19T22:57:00Z</dcterms:created>
  <dcterms:modified xsi:type="dcterms:W3CDTF">2021-08-24T14:14:00Z</dcterms:modified>
</cp:coreProperties>
</file>