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472B9D74"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T</w:t>
      </w:r>
      <w:r w:rsidR="0048653F">
        <w:rPr>
          <w:rFonts w:ascii="Times New Roman" w:eastAsia="Times New Roman" w:hAnsi="Times New Roman" w:cs="Times New Roman"/>
          <w:sz w:val="24"/>
          <w:szCs w:val="24"/>
        </w:rPr>
        <w:t>ues</w:t>
      </w:r>
      <w:r w:rsidRPr="00713CC4">
        <w:rPr>
          <w:rFonts w:ascii="Times New Roman" w:eastAsia="Times New Roman" w:hAnsi="Times New Roman" w:cs="Times New Roman"/>
          <w:sz w:val="24"/>
          <w:szCs w:val="24"/>
        </w:rPr>
        <w:t xml:space="preserve">day, </w:t>
      </w:r>
      <w:r w:rsidR="00045C65">
        <w:rPr>
          <w:rFonts w:ascii="Times New Roman" w:eastAsia="Times New Roman" w:hAnsi="Times New Roman" w:cs="Times New Roman"/>
          <w:sz w:val="24"/>
          <w:szCs w:val="24"/>
        </w:rPr>
        <w:t xml:space="preserve">November </w:t>
      </w:r>
      <w:r w:rsidR="0048653F">
        <w:rPr>
          <w:rFonts w:ascii="Times New Roman" w:eastAsia="Times New Roman" w:hAnsi="Times New Roman" w:cs="Times New Roman"/>
          <w:sz w:val="24"/>
          <w:szCs w:val="24"/>
        </w:rPr>
        <w:t>23</w:t>
      </w:r>
      <w:r w:rsidRPr="00713CC4">
        <w:rPr>
          <w:rFonts w:ascii="Times New Roman" w:eastAsia="Times New Roman" w:hAnsi="Times New Roman" w:cs="Times New Roman"/>
          <w:sz w:val="24"/>
          <w:szCs w:val="24"/>
        </w:rPr>
        <w:t xml:space="preserve">, 2021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62DD2294" w:rsidR="00EA5A8E" w:rsidRPr="00A81C08"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6BF5F040" w14:textId="42B2FF0B" w:rsidR="00A87FB8" w:rsidRPr="00A81C08" w:rsidRDefault="00A87FB8" w:rsidP="00862B06">
      <w:pPr>
        <w:pStyle w:val="NoSpacing"/>
        <w:rPr>
          <w:rFonts w:ascii="Times New Roman" w:hAnsi="Times New Roman" w:cs="Times New Roman"/>
          <w:b/>
          <w:bCs/>
        </w:rPr>
      </w:pPr>
    </w:p>
    <w:p w14:paraId="7C3EE2AC" w14:textId="1C7F91C2"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6C1862">
        <w:rPr>
          <w:rFonts w:ascii="Times New Roman" w:eastAsia="Times New Roman" w:hAnsi="Times New Roman" w:cs="Times New Roman"/>
          <w:b/>
        </w:rPr>
        <w:t xml:space="preserve"> 5:39</w:t>
      </w:r>
    </w:p>
    <w:p w14:paraId="138AE6D5" w14:textId="56AA822F"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6C1862">
        <w:rPr>
          <w:rFonts w:ascii="Times New Roman" w:eastAsia="Times New Roman" w:hAnsi="Times New Roman" w:cs="Times New Roman"/>
          <w:b/>
        </w:rPr>
        <w:t>5:47</w:t>
      </w:r>
    </w:p>
    <w:p w14:paraId="52C64714" w14:textId="7CA723B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6C1862">
        <w:rPr>
          <w:rFonts w:ascii="Times New Roman" w:eastAsia="Times New Roman" w:hAnsi="Times New Roman" w:cs="Times New Roman"/>
          <w:b/>
        </w:rPr>
        <w:t>6:09</w:t>
      </w:r>
    </w:p>
    <w:p w14:paraId="2535398F" w14:textId="0BC157A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6C1862">
        <w:rPr>
          <w:rFonts w:ascii="Times New Roman" w:eastAsia="Times New Roman" w:hAnsi="Times New Roman" w:cs="Times New Roman"/>
          <w:b/>
        </w:rPr>
        <w:t>6:30 Kerschner, Shuff</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409436FD"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I will accept a motion to approve the digital audio/video recording of the previous Board Session from T</w:t>
      </w:r>
      <w:r w:rsidR="0048653F">
        <w:rPr>
          <w:rFonts w:ascii="Times New Roman" w:eastAsia="Times New Roman" w:hAnsi="Times New Roman" w:cs="Times New Roman"/>
        </w:rPr>
        <w:t>hur</w:t>
      </w:r>
      <w:r w:rsidRPr="00713CC4">
        <w:rPr>
          <w:rFonts w:ascii="Times New Roman" w:eastAsia="Times New Roman" w:hAnsi="Times New Roman" w:cs="Times New Roman"/>
        </w:rPr>
        <w:t xml:space="preserve">sday, </w:t>
      </w:r>
      <w:r w:rsidR="00681F03">
        <w:rPr>
          <w:rFonts w:ascii="Times New Roman" w:eastAsia="Times New Roman" w:hAnsi="Times New Roman" w:cs="Times New Roman"/>
        </w:rPr>
        <w:t xml:space="preserve">Nov </w:t>
      </w:r>
      <w:r w:rsidR="0048653F">
        <w:rPr>
          <w:rFonts w:ascii="Times New Roman" w:eastAsia="Times New Roman" w:hAnsi="Times New Roman" w:cs="Times New Roman"/>
        </w:rPr>
        <w:t>18</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r w:rsidR="007454D9">
        <w:rPr>
          <w:rFonts w:ascii="Times New Roman" w:eastAsia="Times New Roman" w:hAnsi="Times New Roman" w:cs="Times New Roman"/>
        </w:rPr>
        <w:t>6:38 Shuff motioned, Kerschner 2nd</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538B424E"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r w:rsidR="007454D9">
        <w:rPr>
          <w:rFonts w:ascii="Times New Roman" w:eastAsia="Times New Roman" w:hAnsi="Times New Roman" w:cs="Times New Roman"/>
          <w:b/>
        </w:rPr>
        <w:t>none</w:t>
      </w:r>
    </w:p>
    <w:p w14:paraId="5DC50FB1" w14:textId="5D3D332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7454D9">
        <w:rPr>
          <w:rFonts w:ascii="Times New Roman" w:eastAsia="Times New Roman" w:hAnsi="Times New Roman" w:cs="Times New Roman"/>
          <w:b/>
        </w:rPr>
        <w:t>9:47 none</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2954D3CC"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Budgets</w:t>
      </w:r>
      <w:r w:rsidR="007454D9">
        <w:rPr>
          <w:rFonts w:ascii="Times New Roman" w:eastAsia="Times New Roman" w:hAnsi="Times New Roman" w:cs="Times New Roman"/>
          <w:b/>
        </w:rPr>
        <w:t xml:space="preserve"> 10:00</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5EC0A527" w14:textId="5A067B8D"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w:t>
      </w:r>
      <w:proofErr w:type="gramStart"/>
      <w:r w:rsidRPr="00713CC4">
        <w:rPr>
          <w:rFonts w:ascii="Times New Roman" w:eastAsia="Times New Roman" w:hAnsi="Times New Roman" w:cs="Times New Roman"/>
          <w:b/>
        </w:rPr>
        <w:t xml:space="preserve">– </w:t>
      </w:r>
      <w:bookmarkStart w:id="2" w:name="_Hlk10099602"/>
      <w:r w:rsidRPr="00713CC4">
        <w:rPr>
          <w:rFonts w:ascii="Times New Roman" w:eastAsia="Times New Roman" w:hAnsi="Times New Roman" w:cs="Times New Roman"/>
          <w:b/>
        </w:rPr>
        <w:t xml:space="preserve"> </w:t>
      </w:r>
      <w:r w:rsidR="007454D9">
        <w:rPr>
          <w:rFonts w:ascii="Times New Roman" w:eastAsia="Times New Roman" w:hAnsi="Times New Roman" w:cs="Times New Roman"/>
          <w:b/>
        </w:rPr>
        <w:t>18:20</w:t>
      </w:r>
      <w:proofErr w:type="gramEnd"/>
      <w:r w:rsidR="007454D9">
        <w:rPr>
          <w:rFonts w:ascii="Times New Roman" w:eastAsia="Times New Roman" w:hAnsi="Times New Roman" w:cs="Times New Roman"/>
          <w:b/>
        </w:rPr>
        <w:t xml:space="preserve"> Shuff motioned, Kerschner 2nd</w:t>
      </w:r>
    </w:p>
    <w:p w14:paraId="5237BA5B" w14:textId="738C9ECA" w:rsidR="00045C65" w:rsidRDefault="00713CC4" w:rsidP="00045C65">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0FCE349C" w14:textId="1A686A02" w:rsidR="00724776" w:rsidRDefault="00724776" w:rsidP="00E50330">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JRIG Grant-CROSSWAEH (1405) </w:t>
      </w:r>
      <w:r w:rsidR="0048653F">
        <w:rPr>
          <w:rFonts w:ascii="Times New Roman" w:eastAsia="Times New Roman" w:hAnsi="Times New Roman" w:cs="Times New Roman"/>
          <w:b/>
        </w:rPr>
        <w:t xml:space="preserve">Contract Services </w:t>
      </w:r>
      <w:r>
        <w:rPr>
          <w:rFonts w:ascii="Times New Roman" w:eastAsia="Times New Roman" w:hAnsi="Times New Roman" w:cs="Times New Roman"/>
          <w:b/>
        </w:rPr>
        <w:t>$22,47</w:t>
      </w:r>
      <w:r w:rsidR="00C43E7B">
        <w:rPr>
          <w:rFonts w:ascii="Times New Roman" w:eastAsia="Times New Roman" w:hAnsi="Times New Roman" w:cs="Times New Roman"/>
          <w:b/>
        </w:rPr>
        <w:t>0.00</w:t>
      </w:r>
    </w:p>
    <w:p w14:paraId="22ECEFA3" w14:textId="7374C4BF" w:rsidR="00C45AB6" w:rsidRDefault="00C45AB6" w:rsidP="00C45AB6">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Services $9,000.00</w:t>
      </w:r>
    </w:p>
    <w:p w14:paraId="7F4C9401" w14:textId="77777777" w:rsidR="00521703" w:rsidRDefault="00521703" w:rsidP="00521703">
      <w:pPr>
        <w:spacing w:after="0" w:line="240" w:lineRule="auto"/>
        <w:rPr>
          <w:rFonts w:ascii="Times New Roman" w:eastAsia="Times New Roman" w:hAnsi="Times New Roman" w:cs="Times New Roman"/>
          <w:b/>
        </w:rPr>
      </w:pPr>
    </w:p>
    <w:p w14:paraId="507D9E4B" w14:textId="115AE012" w:rsidR="00B84B64" w:rsidRPr="00A81C08" w:rsidRDefault="00B84B64" w:rsidP="00521703">
      <w:pPr>
        <w:spacing w:after="0" w:line="240" w:lineRule="auto"/>
        <w:rPr>
          <w:rFonts w:ascii="Times New Roman" w:eastAsia="Calibri" w:hAnsi="Times New Roman" w:cs="Times New Roman"/>
          <w:b/>
        </w:rPr>
      </w:pPr>
      <w:r w:rsidRPr="00A81C08">
        <w:rPr>
          <w:rFonts w:ascii="Times New Roman" w:eastAsia="Calibri" w:hAnsi="Times New Roman" w:cs="Times New Roman"/>
          <w:b/>
        </w:rPr>
        <w:t>AUTHORIZE A FUND ADVANCE FROM GENERAL FUND (0010) TO THE COUNTY CDBG19 FUND</w:t>
      </w:r>
      <w:r w:rsidR="00521703" w:rsidRPr="00A81C08">
        <w:rPr>
          <w:rFonts w:ascii="Times New Roman" w:eastAsia="Calibri" w:hAnsi="Times New Roman" w:cs="Times New Roman"/>
          <w:b/>
        </w:rPr>
        <w:t xml:space="preserve"> </w:t>
      </w:r>
      <w:r w:rsidRPr="00A81C08">
        <w:rPr>
          <w:rFonts w:ascii="Times New Roman" w:eastAsia="Calibri" w:hAnsi="Times New Roman" w:cs="Times New Roman"/>
          <w:b/>
        </w:rPr>
        <w:t>(3114)</w:t>
      </w:r>
    </w:p>
    <w:tbl>
      <w:tblPr>
        <w:tblW w:w="0" w:type="auto"/>
        <w:tblInd w:w="108" w:type="dxa"/>
        <w:tblLayout w:type="fixed"/>
        <w:tblLook w:val="04A0" w:firstRow="1" w:lastRow="0" w:firstColumn="1" w:lastColumn="0" w:noHBand="0" w:noVBand="1"/>
      </w:tblPr>
      <w:tblGrid>
        <w:gridCol w:w="2700"/>
        <w:gridCol w:w="1620"/>
        <w:gridCol w:w="2790"/>
        <w:gridCol w:w="2160"/>
      </w:tblGrid>
      <w:tr w:rsidR="00BE50ED" w:rsidRPr="00A81C08" w14:paraId="1B42EE74" w14:textId="77777777" w:rsidTr="002E5F02">
        <w:trPr>
          <w:trHeight w:val="567"/>
        </w:trPr>
        <w:tc>
          <w:tcPr>
            <w:tcW w:w="2700" w:type="dxa"/>
          </w:tcPr>
          <w:p w14:paraId="0C9BE602" w14:textId="77777777" w:rsidR="00BE50ED" w:rsidRPr="00A81C08" w:rsidRDefault="00BE50ED" w:rsidP="00BE50ED">
            <w:pPr>
              <w:spacing w:after="0" w:line="240" w:lineRule="auto"/>
              <w:rPr>
                <w:rFonts w:ascii="Times New Roman" w:eastAsia="Calibri" w:hAnsi="Times New Roman" w:cs="Times New Roman"/>
              </w:rPr>
            </w:pPr>
            <w:r w:rsidRPr="00A81C08">
              <w:rPr>
                <w:rFonts w:ascii="Times New Roman" w:eastAsia="Calibri" w:hAnsi="Times New Roman" w:cs="Times New Roman"/>
              </w:rPr>
              <w:t>From: Advances Out</w:t>
            </w:r>
          </w:p>
        </w:tc>
        <w:tc>
          <w:tcPr>
            <w:tcW w:w="1620" w:type="dxa"/>
          </w:tcPr>
          <w:p w14:paraId="53D38882" w14:textId="77777777" w:rsidR="00BE50ED" w:rsidRPr="00A81C08" w:rsidRDefault="00BE50ED" w:rsidP="00BE50ED">
            <w:pPr>
              <w:spacing w:after="0" w:line="240" w:lineRule="auto"/>
              <w:rPr>
                <w:rFonts w:ascii="Times New Roman" w:eastAsia="Calibri" w:hAnsi="Times New Roman" w:cs="Times New Roman"/>
              </w:rPr>
            </w:pPr>
            <w:r w:rsidRPr="00A81C08">
              <w:rPr>
                <w:rFonts w:ascii="Times New Roman" w:eastAsia="Calibri" w:hAnsi="Times New Roman" w:cs="Times New Roman"/>
              </w:rPr>
              <w:t>Amount</w:t>
            </w:r>
          </w:p>
        </w:tc>
        <w:tc>
          <w:tcPr>
            <w:tcW w:w="2790" w:type="dxa"/>
            <w:shd w:val="clear" w:color="auto" w:fill="auto"/>
          </w:tcPr>
          <w:p w14:paraId="7528D362" w14:textId="77777777" w:rsidR="00BE50ED" w:rsidRPr="00A81C08" w:rsidRDefault="00BE50ED" w:rsidP="00BE50ED">
            <w:pPr>
              <w:spacing w:after="0" w:line="240" w:lineRule="auto"/>
              <w:rPr>
                <w:rFonts w:ascii="Times New Roman" w:eastAsia="Calibri" w:hAnsi="Times New Roman" w:cs="Times New Roman"/>
              </w:rPr>
            </w:pPr>
            <w:r w:rsidRPr="00A81C08">
              <w:rPr>
                <w:rFonts w:ascii="Times New Roman" w:eastAsia="Calibri" w:hAnsi="Times New Roman" w:cs="Times New Roman"/>
              </w:rPr>
              <w:t>To: Advances In</w:t>
            </w:r>
          </w:p>
        </w:tc>
        <w:tc>
          <w:tcPr>
            <w:tcW w:w="2160" w:type="dxa"/>
            <w:shd w:val="clear" w:color="auto" w:fill="auto"/>
          </w:tcPr>
          <w:p w14:paraId="3A42444C" w14:textId="77777777" w:rsidR="00BE50ED" w:rsidRPr="00A81C08" w:rsidRDefault="00BE50ED" w:rsidP="00BE50ED">
            <w:pPr>
              <w:spacing w:after="0" w:line="240" w:lineRule="auto"/>
              <w:jc w:val="right"/>
              <w:rPr>
                <w:rFonts w:ascii="Times New Roman" w:eastAsia="Calibri" w:hAnsi="Times New Roman" w:cs="Times New Roman"/>
              </w:rPr>
            </w:pPr>
            <w:r w:rsidRPr="00A81C08">
              <w:rPr>
                <w:rFonts w:ascii="Times New Roman" w:eastAsia="Calibri" w:hAnsi="Times New Roman" w:cs="Times New Roman"/>
              </w:rPr>
              <w:t>Amount</w:t>
            </w:r>
          </w:p>
        </w:tc>
      </w:tr>
      <w:tr w:rsidR="00BE50ED" w:rsidRPr="00A81C08" w14:paraId="2FA12B28" w14:textId="77777777" w:rsidTr="002E5F02">
        <w:trPr>
          <w:trHeight w:val="567"/>
        </w:trPr>
        <w:tc>
          <w:tcPr>
            <w:tcW w:w="2700" w:type="dxa"/>
          </w:tcPr>
          <w:p w14:paraId="71C29F9F" w14:textId="77777777" w:rsidR="00BE50ED" w:rsidRPr="00A81C08" w:rsidRDefault="00BE50ED" w:rsidP="00BE50ED">
            <w:pPr>
              <w:spacing w:after="0" w:line="240" w:lineRule="auto"/>
              <w:rPr>
                <w:rFonts w:ascii="Times New Roman" w:eastAsia="Calibri" w:hAnsi="Times New Roman" w:cs="Times New Roman"/>
              </w:rPr>
            </w:pPr>
            <w:r w:rsidRPr="00A81C08">
              <w:rPr>
                <w:rFonts w:ascii="Times New Roman" w:eastAsia="Calibri" w:hAnsi="Times New Roman" w:cs="Times New Roman"/>
              </w:rPr>
              <w:t>0010-0007-4029-00</w:t>
            </w:r>
          </w:p>
          <w:p w14:paraId="52727B8A" w14:textId="77777777" w:rsidR="00BE50ED" w:rsidRPr="00A81C08" w:rsidRDefault="00BE50ED" w:rsidP="00BE50ED">
            <w:pPr>
              <w:spacing w:after="0" w:line="240" w:lineRule="auto"/>
              <w:rPr>
                <w:rFonts w:ascii="Times New Roman" w:eastAsia="Calibri" w:hAnsi="Times New Roman" w:cs="Times New Roman"/>
              </w:rPr>
            </w:pPr>
            <w:r w:rsidRPr="00A81C08">
              <w:rPr>
                <w:rFonts w:ascii="Times New Roman" w:eastAsia="Calibri" w:hAnsi="Times New Roman" w:cs="Times New Roman"/>
              </w:rPr>
              <w:t>General Fund</w:t>
            </w:r>
          </w:p>
        </w:tc>
        <w:tc>
          <w:tcPr>
            <w:tcW w:w="1620" w:type="dxa"/>
          </w:tcPr>
          <w:p w14:paraId="0CFA42D0" w14:textId="77777777" w:rsidR="00BE50ED" w:rsidRPr="00A81C08" w:rsidRDefault="00BE50ED" w:rsidP="00BE50ED">
            <w:pPr>
              <w:spacing w:after="0" w:line="240" w:lineRule="auto"/>
              <w:jc w:val="right"/>
              <w:rPr>
                <w:rFonts w:ascii="Times New Roman" w:eastAsia="Calibri" w:hAnsi="Times New Roman" w:cs="Times New Roman"/>
              </w:rPr>
            </w:pPr>
            <w:r w:rsidRPr="00A81C08">
              <w:rPr>
                <w:rFonts w:ascii="Times New Roman" w:eastAsia="Calibri" w:hAnsi="Times New Roman" w:cs="Times New Roman"/>
              </w:rPr>
              <w:t>$16,589.00</w:t>
            </w:r>
          </w:p>
        </w:tc>
        <w:tc>
          <w:tcPr>
            <w:tcW w:w="2790" w:type="dxa"/>
            <w:shd w:val="clear" w:color="auto" w:fill="auto"/>
          </w:tcPr>
          <w:p w14:paraId="77E1EBB1" w14:textId="77777777" w:rsidR="00BE50ED" w:rsidRPr="00A81C08" w:rsidRDefault="00BE50ED" w:rsidP="00BE50ED">
            <w:pPr>
              <w:spacing w:after="0" w:line="240" w:lineRule="auto"/>
              <w:rPr>
                <w:rFonts w:ascii="Times New Roman" w:eastAsia="Calibri" w:hAnsi="Times New Roman" w:cs="Times New Roman"/>
              </w:rPr>
            </w:pPr>
            <w:r w:rsidRPr="00A81C08">
              <w:rPr>
                <w:rFonts w:ascii="Times New Roman" w:eastAsia="Calibri" w:hAnsi="Times New Roman" w:cs="Times New Roman"/>
              </w:rPr>
              <w:t>3114-0415-5306-01</w:t>
            </w:r>
          </w:p>
          <w:p w14:paraId="311BE61B" w14:textId="25721B42" w:rsidR="00BE50ED" w:rsidRPr="00A81C08" w:rsidRDefault="00BE50ED" w:rsidP="00BE50ED">
            <w:pPr>
              <w:spacing w:after="0" w:line="240" w:lineRule="auto"/>
              <w:rPr>
                <w:rFonts w:ascii="Times New Roman" w:eastAsia="Calibri" w:hAnsi="Times New Roman" w:cs="Times New Roman"/>
              </w:rPr>
            </w:pPr>
            <w:r w:rsidRPr="00A81C08">
              <w:rPr>
                <w:rFonts w:ascii="Times New Roman" w:eastAsia="Calibri" w:hAnsi="Times New Roman" w:cs="Times New Roman"/>
              </w:rPr>
              <w:t>(CDBG19 Melmore Park</w:t>
            </w:r>
            <w:r w:rsidR="00521703" w:rsidRPr="00A81C08">
              <w:rPr>
                <w:rFonts w:ascii="Times New Roman" w:eastAsia="Calibri" w:hAnsi="Times New Roman" w:cs="Times New Roman"/>
              </w:rPr>
              <w:t xml:space="preserve"> </w:t>
            </w:r>
            <w:r w:rsidRPr="00A81C08">
              <w:rPr>
                <w:rFonts w:ascii="Times New Roman" w:eastAsia="Calibri" w:hAnsi="Times New Roman" w:cs="Times New Roman"/>
              </w:rPr>
              <w:t>Upgrades)</w:t>
            </w:r>
          </w:p>
        </w:tc>
        <w:tc>
          <w:tcPr>
            <w:tcW w:w="2160" w:type="dxa"/>
            <w:shd w:val="clear" w:color="auto" w:fill="auto"/>
          </w:tcPr>
          <w:p w14:paraId="16575694" w14:textId="77777777" w:rsidR="00BE50ED" w:rsidRPr="00A81C08" w:rsidRDefault="00BE50ED" w:rsidP="00BE50ED">
            <w:pPr>
              <w:spacing w:after="0" w:line="240" w:lineRule="auto"/>
              <w:jc w:val="right"/>
              <w:rPr>
                <w:rFonts w:ascii="Times New Roman" w:eastAsia="Calibri" w:hAnsi="Times New Roman" w:cs="Times New Roman"/>
              </w:rPr>
            </w:pPr>
            <w:r w:rsidRPr="00A81C08">
              <w:rPr>
                <w:rFonts w:ascii="Times New Roman" w:eastAsia="Calibri" w:hAnsi="Times New Roman" w:cs="Times New Roman"/>
              </w:rPr>
              <w:t>$16,589.00</w:t>
            </w:r>
          </w:p>
        </w:tc>
      </w:tr>
      <w:tr w:rsidR="00BE50ED" w:rsidRPr="00BE50ED" w14:paraId="3A1EF787" w14:textId="77777777" w:rsidTr="002E5F02">
        <w:trPr>
          <w:trHeight w:val="252"/>
        </w:trPr>
        <w:tc>
          <w:tcPr>
            <w:tcW w:w="2700" w:type="dxa"/>
          </w:tcPr>
          <w:p w14:paraId="55016AA2" w14:textId="77777777" w:rsidR="00BE50ED" w:rsidRPr="00BE50ED" w:rsidRDefault="00BE50ED" w:rsidP="00BE50ED">
            <w:pPr>
              <w:spacing w:after="0" w:line="240" w:lineRule="auto"/>
              <w:rPr>
                <w:rFonts w:ascii="Times New Roman" w:eastAsia="Calibri" w:hAnsi="Times New Roman" w:cs="Times New Roman"/>
                <w:sz w:val="24"/>
                <w:szCs w:val="24"/>
              </w:rPr>
            </w:pPr>
          </w:p>
        </w:tc>
        <w:tc>
          <w:tcPr>
            <w:tcW w:w="1620" w:type="dxa"/>
          </w:tcPr>
          <w:p w14:paraId="32649F2C" w14:textId="77777777" w:rsidR="00BE50ED" w:rsidRPr="00BE50ED" w:rsidRDefault="00BE50ED" w:rsidP="00BE50ED">
            <w:pPr>
              <w:spacing w:after="0" w:line="240" w:lineRule="auto"/>
              <w:jc w:val="right"/>
              <w:rPr>
                <w:rFonts w:ascii="Times New Roman" w:eastAsia="Calibri" w:hAnsi="Times New Roman" w:cs="Times New Roman"/>
                <w:sz w:val="24"/>
                <w:szCs w:val="24"/>
              </w:rPr>
            </w:pPr>
          </w:p>
        </w:tc>
        <w:tc>
          <w:tcPr>
            <w:tcW w:w="2790" w:type="dxa"/>
            <w:shd w:val="clear" w:color="auto" w:fill="auto"/>
          </w:tcPr>
          <w:p w14:paraId="593B180D" w14:textId="77777777" w:rsidR="00BE50ED" w:rsidRPr="00BE50ED" w:rsidRDefault="00BE50ED" w:rsidP="00BE50ED">
            <w:pPr>
              <w:spacing w:after="0" w:line="240" w:lineRule="auto"/>
              <w:rPr>
                <w:rFonts w:ascii="Times New Roman" w:eastAsia="Calibri" w:hAnsi="Times New Roman" w:cs="Times New Roman"/>
                <w:sz w:val="24"/>
                <w:szCs w:val="24"/>
              </w:rPr>
            </w:pPr>
          </w:p>
        </w:tc>
        <w:tc>
          <w:tcPr>
            <w:tcW w:w="2160" w:type="dxa"/>
            <w:shd w:val="clear" w:color="auto" w:fill="auto"/>
          </w:tcPr>
          <w:p w14:paraId="4B1685FC" w14:textId="77777777" w:rsidR="00BE50ED" w:rsidRPr="00BE50ED" w:rsidRDefault="00BE50ED" w:rsidP="00BE50ED">
            <w:pPr>
              <w:spacing w:after="0" w:line="240" w:lineRule="auto"/>
              <w:jc w:val="right"/>
              <w:rPr>
                <w:rFonts w:ascii="Times New Roman" w:eastAsia="Calibri" w:hAnsi="Times New Roman" w:cs="Times New Roman"/>
                <w:sz w:val="24"/>
                <w:szCs w:val="24"/>
              </w:rPr>
            </w:pPr>
          </w:p>
        </w:tc>
      </w:tr>
    </w:tbl>
    <w:bookmarkEnd w:id="1"/>
    <w:bookmarkEnd w:id="2"/>
    <w:p w14:paraId="1EC23E71" w14:textId="1B9EDA4F" w:rsidR="00B1736C" w:rsidRPr="00A81C08" w:rsidRDefault="00B1736C" w:rsidP="00713CC4">
      <w:pPr>
        <w:spacing w:after="0" w:line="240" w:lineRule="auto"/>
        <w:rPr>
          <w:rFonts w:ascii="Times New Roman" w:hAnsi="Times New Roman" w:cs="Times New Roman"/>
          <w:b/>
        </w:rPr>
      </w:pPr>
      <w:r w:rsidRPr="00A81C08">
        <w:rPr>
          <w:rFonts w:ascii="Times New Roman" w:hAnsi="Times New Roman" w:cs="Times New Roman"/>
          <w:b/>
        </w:rPr>
        <w:t>AMENDING PURCHASE ORDERS DUE TO SCRIVENER’S ERROR</w:t>
      </w:r>
    </w:p>
    <w:p w14:paraId="103E74C3" w14:textId="7E13DD4E" w:rsidR="00B1736C" w:rsidRPr="00A81C08" w:rsidRDefault="00B1736C" w:rsidP="00B1736C">
      <w:pPr>
        <w:widowControl w:val="0"/>
        <w:autoSpaceDE w:val="0"/>
        <w:autoSpaceDN w:val="0"/>
        <w:adjustRightInd w:val="0"/>
        <w:spacing w:before="180" w:after="0" w:line="240" w:lineRule="auto"/>
        <w:rPr>
          <w:rFonts w:ascii="Times New Roman" w:eastAsia="Times New Roman" w:hAnsi="Times New Roman" w:cs="Times New Roman"/>
          <w:b/>
          <w:color w:val="000000"/>
          <w:spacing w:val="-8"/>
        </w:rPr>
      </w:pPr>
      <w:r w:rsidRPr="00A81C08">
        <w:rPr>
          <w:rFonts w:ascii="Times New Roman" w:eastAsia="Times New Roman" w:hAnsi="Times New Roman" w:cs="Times New Roman"/>
          <w:b/>
          <w:color w:val="000000"/>
          <w:spacing w:val="-8"/>
        </w:rPr>
        <w:t>DESIGNATING THE RESTRICTED AREAS TO PROHIBIT THE CONSTRUCTION OF ANY ECONOMICALLY SIGNIFICANT WIND FARMS, LARGE WIND FARMS, OR LARGE SOLAR FACILITY THROUOUT THE UNINCORPORATED AREAS OF THE COUNTY AS OUTLINED IN SB</w:t>
      </w:r>
      <w:proofErr w:type="gramStart"/>
      <w:r w:rsidRPr="00A81C08">
        <w:rPr>
          <w:rFonts w:ascii="Times New Roman" w:eastAsia="Times New Roman" w:hAnsi="Times New Roman" w:cs="Times New Roman"/>
          <w:b/>
          <w:color w:val="000000"/>
          <w:spacing w:val="-8"/>
        </w:rPr>
        <w:t>52</w:t>
      </w:r>
      <w:r w:rsidR="007454D9">
        <w:rPr>
          <w:rFonts w:ascii="Times New Roman" w:eastAsia="Times New Roman" w:hAnsi="Times New Roman" w:cs="Times New Roman"/>
          <w:b/>
          <w:color w:val="000000"/>
          <w:spacing w:val="-8"/>
        </w:rPr>
        <w:t xml:space="preserve">  53</w:t>
      </w:r>
      <w:proofErr w:type="gramEnd"/>
      <w:r w:rsidR="007454D9">
        <w:rPr>
          <w:rFonts w:ascii="Times New Roman" w:eastAsia="Times New Roman" w:hAnsi="Times New Roman" w:cs="Times New Roman"/>
          <w:b/>
          <w:color w:val="000000"/>
          <w:spacing w:val="-8"/>
        </w:rPr>
        <w:t>:10 remove from others  Kerschner motioned and Shuff 2nd</w:t>
      </w:r>
    </w:p>
    <w:p w14:paraId="300C1409" w14:textId="77777777" w:rsidR="00D21C78" w:rsidRPr="00A81C08" w:rsidRDefault="00D21C78" w:rsidP="00D21C78">
      <w:pPr>
        <w:spacing w:after="0" w:line="240" w:lineRule="auto"/>
        <w:jc w:val="center"/>
        <w:rPr>
          <w:rFonts w:ascii="Times New Roman" w:eastAsia="Times New Roman" w:hAnsi="Times New Roman" w:cs="Times New Roman"/>
          <w:b/>
          <w:u w:val="single"/>
        </w:rPr>
      </w:pPr>
    </w:p>
    <w:p w14:paraId="4982A789" w14:textId="03681E91" w:rsidR="00D21C78" w:rsidRPr="00A81C08" w:rsidRDefault="00D21C78" w:rsidP="00D21C78">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AUTHORIZING SENECA COUNTY JOB AND FAMILY SERVICES TO ACCEPT TITLE XX BASE AND TITLE XX TRANSFER ALLOCATIONS FROM SANDUSKY COUNTY JOB AND FAMILY SERVICES AND AUTHORIZNG KATHY OLIVER, DIRECTOR OF JOB AND FAMILY SERVICES TO SIGN THIS AND ANY OTHER RELATED DOCUMENTATION </w:t>
      </w:r>
    </w:p>
    <w:p w14:paraId="4C695CEB" w14:textId="011E7EB6" w:rsidR="00BE50ED" w:rsidRPr="00A81C08" w:rsidRDefault="00BE50ED" w:rsidP="00D21C78">
      <w:pPr>
        <w:spacing w:after="0" w:line="240" w:lineRule="auto"/>
        <w:rPr>
          <w:rFonts w:ascii="Times New Roman" w:eastAsia="Times New Roman" w:hAnsi="Times New Roman" w:cs="Times New Roman"/>
          <w:b/>
        </w:rPr>
      </w:pPr>
    </w:p>
    <w:p w14:paraId="11CA54EA" w14:textId="0DE3023C" w:rsidR="00BE50ED" w:rsidRPr="00A81C08" w:rsidRDefault="00BE50ED" w:rsidP="00713CC4">
      <w:pPr>
        <w:spacing w:after="0" w:line="240" w:lineRule="auto"/>
        <w:rPr>
          <w:rFonts w:ascii="Times New Roman" w:eastAsia="Times New Roman" w:hAnsi="Times New Roman" w:cs="Times New Roman"/>
          <w:b/>
        </w:rPr>
      </w:pPr>
      <w:r w:rsidRPr="00A81C08">
        <w:rPr>
          <w:rFonts w:ascii="Times New Roman" w:hAnsi="Times New Roman" w:cs="Times New Roman"/>
          <w:b/>
        </w:rPr>
        <w:t>AUTHORIZING A CONTRACT SERVICE AGREEMENT WITH HURON COUNTY BOARD OF COMMISSIONERS FOR THE RECEIPT, CUSTODY AND CARE OF HURON COUNTY JUVENILES ON BEHALF OF THE SENECA COUNTY YOUTH CENTER FOR 2022</w:t>
      </w:r>
      <w:r w:rsidRPr="00A81C08">
        <w:rPr>
          <w:rFonts w:ascii="Times New Roman" w:eastAsia="Times New Roman" w:hAnsi="Times New Roman" w:cs="Times New Roman"/>
          <w:b/>
        </w:rPr>
        <w:t xml:space="preserve"> </w:t>
      </w:r>
    </w:p>
    <w:p w14:paraId="58D96FD8" w14:textId="28A48637" w:rsidR="00F440BB" w:rsidRPr="00A81C08" w:rsidRDefault="00F440BB" w:rsidP="00713CC4">
      <w:pPr>
        <w:spacing w:after="0" w:line="240" w:lineRule="auto"/>
        <w:rPr>
          <w:rFonts w:ascii="Times New Roman" w:eastAsia="Times New Roman" w:hAnsi="Times New Roman" w:cs="Times New Roman"/>
          <w:b/>
        </w:rPr>
      </w:pPr>
    </w:p>
    <w:p w14:paraId="4ABDB02A" w14:textId="632EA3F8" w:rsidR="00F440BB" w:rsidRPr="00A81C08" w:rsidRDefault="00F440BB"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DECLARING THE OFFICIAL INTENT AND REASONABLE EXPECTATION OF SENECA COUNTY ON BEHALF OF THE STATE OF OHIO TO REIMBURSE ITS OPWC </w:t>
      </w:r>
      <w:r w:rsidR="00FA2514">
        <w:rPr>
          <w:rFonts w:ascii="Times New Roman" w:eastAsia="Times New Roman" w:hAnsi="Times New Roman" w:cs="Times New Roman"/>
          <w:b/>
        </w:rPr>
        <w:t xml:space="preserve">Issue 1 </w:t>
      </w:r>
      <w:r w:rsidRPr="00A81C08">
        <w:rPr>
          <w:rFonts w:ascii="Times New Roman" w:eastAsia="Times New Roman" w:hAnsi="Times New Roman" w:cs="Times New Roman"/>
          <w:b/>
        </w:rPr>
        <w:t xml:space="preserve">Round 35 FUND FOR THE CP09Y, FY22 TOWNSHIP ROADS WITH THE PROCEEDS OF </w:t>
      </w:r>
      <w:r w:rsidR="00A81C08" w:rsidRPr="00A81C08">
        <w:rPr>
          <w:rFonts w:ascii="Times New Roman" w:eastAsia="Times New Roman" w:hAnsi="Times New Roman" w:cs="Times New Roman"/>
          <w:b/>
        </w:rPr>
        <w:t>TAX</w:t>
      </w:r>
      <w:r w:rsidR="00A81C08">
        <w:rPr>
          <w:rFonts w:ascii="Times New Roman" w:eastAsia="Times New Roman" w:hAnsi="Times New Roman" w:cs="Times New Roman"/>
          <w:b/>
        </w:rPr>
        <w:t xml:space="preserve"> </w:t>
      </w:r>
      <w:r w:rsidR="00A81C08" w:rsidRPr="00A81C08">
        <w:rPr>
          <w:rFonts w:ascii="Times New Roman" w:eastAsia="Times New Roman" w:hAnsi="Times New Roman" w:cs="Times New Roman"/>
          <w:b/>
        </w:rPr>
        <w:t>EXEMPT</w:t>
      </w:r>
      <w:r w:rsidRPr="00A81C08">
        <w:rPr>
          <w:rFonts w:ascii="Times New Roman" w:eastAsia="Times New Roman" w:hAnsi="Times New Roman" w:cs="Times New Roman"/>
          <w:b/>
        </w:rPr>
        <w:t xml:space="preserve"> DEBT OF THE STATE OF OHIO </w:t>
      </w:r>
    </w:p>
    <w:p w14:paraId="15EA74CD" w14:textId="77777777" w:rsidR="00BE50ED" w:rsidRDefault="00BE50ED" w:rsidP="00713CC4">
      <w:pPr>
        <w:spacing w:after="0" w:line="240" w:lineRule="auto"/>
        <w:rPr>
          <w:rFonts w:ascii="Times New Roman" w:eastAsia="Times New Roman" w:hAnsi="Times New Roman" w:cs="Times New Roman"/>
          <w:b/>
          <w:sz w:val="24"/>
          <w:szCs w:val="24"/>
        </w:rPr>
      </w:pPr>
    </w:p>
    <w:p w14:paraId="5512BC6F" w14:textId="1B5F0FA2" w:rsidR="00A81C08"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etc</w:t>
      </w:r>
      <w:r w:rsidR="000A70A0" w:rsidRPr="009259FD">
        <w:rPr>
          <w:rFonts w:ascii="Times New Roman" w:eastAsia="Times New Roman" w:hAnsi="Times New Roman" w:cs="Times New Roman"/>
          <w:b/>
          <w:bCs/>
        </w:rPr>
        <w:t>.</w:t>
      </w:r>
      <w:r w:rsidR="007454D9" w:rsidRPr="009259FD">
        <w:rPr>
          <w:rFonts w:ascii="Times New Roman" w:eastAsia="Times New Roman" w:hAnsi="Times New Roman" w:cs="Times New Roman"/>
          <w:b/>
          <w:bCs/>
        </w:rPr>
        <w:t xml:space="preserve"> </w:t>
      </w:r>
      <w:r w:rsidR="009259FD">
        <w:rPr>
          <w:rFonts w:ascii="Times New Roman" w:eastAsia="Times New Roman" w:hAnsi="Times New Roman" w:cs="Times New Roman"/>
          <w:b/>
          <w:bCs/>
        </w:rPr>
        <w:t xml:space="preserve">      </w:t>
      </w:r>
      <w:r w:rsidR="007454D9" w:rsidRPr="009259FD">
        <w:rPr>
          <w:rFonts w:ascii="Times New Roman" w:eastAsia="Times New Roman" w:hAnsi="Times New Roman" w:cs="Times New Roman"/>
          <w:b/>
          <w:bCs/>
        </w:rPr>
        <w:t xml:space="preserve"> </w:t>
      </w:r>
      <w:r w:rsidR="007454D9" w:rsidRPr="009259FD">
        <w:rPr>
          <w:rFonts w:ascii="Times New Roman" w:eastAsia="Times New Roman" w:hAnsi="Times New Roman" w:cs="Times New Roman"/>
        </w:rPr>
        <w:t>Proclamation 7:20</w:t>
      </w:r>
      <w:r w:rsidR="007454D9">
        <w:rPr>
          <w:rFonts w:ascii="Times New Roman" w:eastAsia="Times New Roman" w:hAnsi="Times New Roman" w:cs="Times New Roman"/>
        </w:rPr>
        <w:t xml:space="preserve"> </w:t>
      </w:r>
    </w:p>
    <w:p w14:paraId="59003C9F" w14:textId="77777777" w:rsidR="00EB4FA9" w:rsidRDefault="00EB4FA9" w:rsidP="00713CC4">
      <w:pPr>
        <w:spacing w:after="0" w:line="240" w:lineRule="auto"/>
        <w:rPr>
          <w:rFonts w:ascii="Times New Roman" w:eastAsia="Times New Roman" w:hAnsi="Times New Roman" w:cs="Times New Roman"/>
          <w:b/>
        </w:rPr>
      </w:pPr>
    </w:p>
    <w:p w14:paraId="2A21A670" w14:textId="77777777" w:rsidR="007454D9" w:rsidRDefault="007454D9" w:rsidP="00713CC4">
      <w:pPr>
        <w:spacing w:after="0" w:line="240" w:lineRule="auto"/>
        <w:rPr>
          <w:rFonts w:ascii="Times New Roman" w:eastAsia="Times New Roman" w:hAnsi="Times New Roman" w:cs="Times New Roman"/>
          <w:b/>
        </w:rPr>
      </w:pPr>
    </w:p>
    <w:p w14:paraId="1F496F78" w14:textId="77777777" w:rsidR="007454D9" w:rsidRDefault="007454D9" w:rsidP="00713CC4">
      <w:pPr>
        <w:spacing w:after="0" w:line="240" w:lineRule="auto"/>
        <w:rPr>
          <w:rFonts w:ascii="Times New Roman" w:eastAsia="Times New Roman" w:hAnsi="Times New Roman" w:cs="Times New Roman"/>
          <w:b/>
        </w:rPr>
      </w:pPr>
    </w:p>
    <w:p w14:paraId="2EC23884" w14:textId="5F4617B9" w:rsidR="00B473E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lastRenderedPageBreak/>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1F08F8D7" w14:textId="226B5145" w:rsidR="007454D9" w:rsidRDefault="007454D9"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t>Ben Nutter 40:04</w:t>
      </w:r>
    </w:p>
    <w:p w14:paraId="0A19997D" w14:textId="77C5932C" w:rsidR="007454D9" w:rsidRDefault="007454D9"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t>TSEP- David Zak 40:40</w:t>
      </w:r>
    </w:p>
    <w:p w14:paraId="71ABFE0F" w14:textId="1985AFE5" w:rsidR="007454D9" w:rsidRDefault="007454D9"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t>High Bridge-Mike Dittoe 50:15</w:t>
      </w:r>
    </w:p>
    <w:p w14:paraId="38B9A1DC" w14:textId="1C1B2E7E" w:rsidR="009259FD" w:rsidRDefault="009259FD"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t>Tyler Shuff 52:13</w:t>
      </w:r>
    </w:p>
    <w:p w14:paraId="59D3646D" w14:textId="1DC07C79" w:rsidR="009259FD" w:rsidRDefault="009259FD" w:rsidP="00713CC4">
      <w:pPr>
        <w:spacing w:after="0" w:line="240" w:lineRule="auto"/>
        <w:rPr>
          <w:rFonts w:ascii="Times New Roman" w:eastAsia="Times New Roman" w:hAnsi="Times New Roman" w:cs="Times New Roman"/>
        </w:rPr>
      </w:pPr>
    </w:p>
    <w:p w14:paraId="7C73DD62" w14:textId="462197FD" w:rsidR="009259FD" w:rsidRPr="009259FD" w:rsidRDefault="009259FD" w:rsidP="00713CC4">
      <w:pPr>
        <w:spacing w:after="0" w:line="240" w:lineRule="auto"/>
        <w:rPr>
          <w:rFonts w:ascii="Times New Roman" w:eastAsia="Times New Roman" w:hAnsi="Times New Roman" w:cs="Times New Roman"/>
          <w:b/>
          <w:bCs/>
        </w:rPr>
      </w:pPr>
      <w:r w:rsidRPr="009259FD">
        <w:rPr>
          <w:rFonts w:ascii="Times New Roman" w:eastAsia="Times New Roman" w:hAnsi="Times New Roman" w:cs="Times New Roman"/>
          <w:b/>
          <w:bCs/>
        </w:rPr>
        <w:t>ADJOURN</w:t>
      </w:r>
      <w:r>
        <w:rPr>
          <w:rFonts w:ascii="Times New Roman" w:eastAsia="Times New Roman" w:hAnsi="Times New Roman" w:cs="Times New Roman"/>
          <w:b/>
          <w:bCs/>
        </w:rPr>
        <w:t xml:space="preserve">  54:39</w:t>
      </w:r>
    </w:p>
    <w:p w14:paraId="6E31E995" w14:textId="0BDAEB66" w:rsidR="007454D9" w:rsidRDefault="007454D9" w:rsidP="00713CC4">
      <w:pPr>
        <w:spacing w:after="0" w:line="240" w:lineRule="auto"/>
        <w:rPr>
          <w:rFonts w:ascii="Times New Roman" w:eastAsia="Times New Roman" w:hAnsi="Times New Roman" w:cs="Times New Roman"/>
        </w:rPr>
      </w:pPr>
    </w:p>
    <w:p w14:paraId="68855BAE" w14:textId="77777777" w:rsidR="007454D9" w:rsidRPr="00A81C08" w:rsidRDefault="007454D9" w:rsidP="00713CC4">
      <w:pPr>
        <w:spacing w:after="0" w:line="240" w:lineRule="auto"/>
        <w:rPr>
          <w:rFonts w:ascii="Times New Roman" w:eastAsia="Times New Roman" w:hAnsi="Times New Roman" w:cs="Times New Roman"/>
        </w:rPr>
      </w:pPr>
    </w:p>
    <w:sectPr w:rsidR="007454D9" w:rsidRPr="00A81C08"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092E7B3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3389F"/>
    <w:rsid w:val="00045C65"/>
    <w:rsid w:val="00052F5A"/>
    <w:rsid w:val="00064D9C"/>
    <w:rsid w:val="00095294"/>
    <w:rsid w:val="000A70A0"/>
    <w:rsid w:val="000B14A4"/>
    <w:rsid w:val="000D1ED4"/>
    <w:rsid w:val="000D5700"/>
    <w:rsid w:val="000E6E0A"/>
    <w:rsid w:val="001111C9"/>
    <w:rsid w:val="0012350F"/>
    <w:rsid w:val="0013163C"/>
    <w:rsid w:val="00147C33"/>
    <w:rsid w:val="0016085A"/>
    <w:rsid w:val="001A50AE"/>
    <w:rsid w:val="001B0441"/>
    <w:rsid w:val="001B1877"/>
    <w:rsid w:val="001B2C69"/>
    <w:rsid w:val="001B6EA4"/>
    <w:rsid w:val="001E39E6"/>
    <w:rsid w:val="001E6319"/>
    <w:rsid w:val="001F5DAE"/>
    <w:rsid w:val="001F61D4"/>
    <w:rsid w:val="002072B7"/>
    <w:rsid w:val="00214ADC"/>
    <w:rsid w:val="002268EC"/>
    <w:rsid w:val="00241350"/>
    <w:rsid w:val="00253FFF"/>
    <w:rsid w:val="00273821"/>
    <w:rsid w:val="0027442F"/>
    <w:rsid w:val="002928AF"/>
    <w:rsid w:val="002B5F85"/>
    <w:rsid w:val="0030766E"/>
    <w:rsid w:val="00325593"/>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B5577"/>
    <w:rsid w:val="005D167F"/>
    <w:rsid w:val="005F6494"/>
    <w:rsid w:val="00617544"/>
    <w:rsid w:val="00640B61"/>
    <w:rsid w:val="006420D4"/>
    <w:rsid w:val="00665351"/>
    <w:rsid w:val="00677B6B"/>
    <w:rsid w:val="00681948"/>
    <w:rsid w:val="00681F03"/>
    <w:rsid w:val="006A2437"/>
    <w:rsid w:val="006A4AC5"/>
    <w:rsid w:val="006B2983"/>
    <w:rsid w:val="006C1862"/>
    <w:rsid w:val="006F6E0B"/>
    <w:rsid w:val="00700C16"/>
    <w:rsid w:val="00711053"/>
    <w:rsid w:val="00713CC4"/>
    <w:rsid w:val="00723A76"/>
    <w:rsid w:val="00724776"/>
    <w:rsid w:val="00731DC4"/>
    <w:rsid w:val="007325A4"/>
    <w:rsid w:val="007454D9"/>
    <w:rsid w:val="007638CD"/>
    <w:rsid w:val="00782D59"/>
    <w:rsid w:val="00784176"/>
    <w:rsid w:val="007A3937"/>
    <w:rsid w:val="007B69C6"/>
    <w:rsid w:val="007D65DC"/>
    <w:rsid w:val="008127D7"/>
    <w:rsid w:val="00820C89"/>
    <w:rsid w:val="008572BD"/>
    <w:rsid w:val="00862B06"/>
    <w:rsid w:val="0086444F"/>
    <w:rsid w:val="00864F4C"/>
    <w:rsid w:val="00876C4E"/>
    <w:rsid w:val="00894FF6"/>
    <w:rsid w:val="008A3809"/>
    <w:rsid w:val="008C19D8"/>
    <w:rsid w:val="008C39D6"/>
    <w:rsid w:val="008C5390"/>
    <w:rsid w:val="008D6417"/>
    <w:rsid w:val="008E46E5"/>
    <w:rsid w:val="008E6E14"/>
    <w:rsid w:val="008F3887"/>
    <w:rsid w:val="00921BA5"/>
    <w:rsid w:val="009252B9"/>
    <w:rsid w:val="009259FD"/>
    <w:rsid w:val="0095112B"/>
    <w:rsid w:val="00954E6F"/>
    <w:rsid w:val="00981B3F"/>
    <w:rsid w:val="00992B22"/>
    <w:rsid w:val="009A7B2E"/>
    <w:rsid w:val="009D3774"/>
    <w:rsid w:val="009E5D35"/>
    <w:rsid w:val="009E639D"/>
    <w:rsid w:val="009F7509"/>
    <w:rsid w:val="00A022EC"/>
    <w:rsid w:val="00A02BC9"/>
    <w:rsid w:val="00A21572"/>
    <w:rsid w:val="00A23EEB"/>
    <w:rsid w:val="00A37C67"/>
    <w:rsid w:val="00A736E6"/>
    <w:rsid w:val="00A76909"/>
    <w:rsid w:val="00A7709F"/>
    <w:rsid w:val="00A81C08"/>
    <w:rsid w:val="00A83B1D"/>
    <w:rsid w:val="00A87FB8"/>
    <w:rsid w:val="00A913C5"/>
    <w:rsid w:val="00A93D63"/>
    <w:rsid w:val="00A97394"/>
    <w:rsid w:val="00AB606B"/>
    <w:rsid w:val="00AD13FC"/>
    <w:rsid w:val="00AE2DEF"/>
    <w:rsid w:val="00B14893"/>
    <w:rsid w:val="00B1736C"/>
    <w:rsid w:val="00B246F3"/>
    <w:rsid w:val="00B318D5"/>
    <w:rsid w:val="00B35D84"/>
    <w:rsid w:val="00B43457"/>
    <w:rsid w:val="00B44A3E"/>
    <w:rsid w:val="00B473E4"/>
    <w:rsid w:val="00B601B8"/>
    <w:rsid w:val="00B738A0"/>
    <w:rsid w:val="00B84B64"/>
    <w:rsid w:val="00BA5C49"/>
    <w:rsid w:val="00BC1F5A"/>
    <w:rsid w:val="00BE50ED"/>
    <w:rsid w:val="00BF48CA"/>
    <w:rsid w:val="00C004AD"/>
    <w:rsid w:val="00C20E8D"/>
    <w:rsid w:val="00C31323"/>
    <w:rsid w:val="00C36CEE"/>
    <w:rsid w:val="00C43E7B"/>
    <w:rsid w:val="00C45AB6"/>
    <w:rsid w:val="00C50796"/>
    <w:rsid w:val="00CA65ED"/>
    <w:rsid w:val="00CB4837"/>
    <w:rsid w:val="00CB7670"/>
    <w:rsid w:val="00CC77EB"/>
    <w:rsid w:val="00CD6449"/>
    <w:rsid w:val="00D043D7"/>
    <w:rsid w:val="00D0550A"/>
    <w:rsid w:val="00D072EB"/>
    <w:rsid w:val="00D21C78"/>
    <w:rsid w:val="00D22EAD"/>
    <w:rsid w:val="00D40236"/>
    <w:rsid w:val="00D444D8"/>
    <w:rsid w:val="00D54DE8"/>
    <w:rsid w:val="00D57C3A"/>
    <w:rsid w:val="00D615A0"/>
    <w:rsid w:val="00D779A3"/>
    <w:rsid w:val="00D77FD1"/>
    <w:rsid w:val="00D82950"/>
    <w:rsid w:val="00D910FE"/>
    <w:rsid w:val="00DD7CDF"/>
    <w:rsid w:val="00DE195B"/>
    <w:rsid w:val="00DF229D"/>
    <w:rsid w:val="00DF7908"/>
    <w:rsid w:val="00E03C86"/>
    <w:rsid w:val="00E12BDD"/>
    <w:rsid w:val="00E50330"/>
    <w:rsid w:val="00E602D6"/>
    <w:rsid w:val="00EA5A8E"/>
    <w:rsid w:val="00EB4FA9"/>
    <w:rsid w:val="00EC3C41"/>
    <w:rsid w:val="00ED1387"/>
    <w:rsid w:val="00ED26EB"/>
    <w:rsid w:val="00EE7ADA"/>
    <w:rsid w:val="00EF08FA"/>
    <w:rsid w:val="00F03DA4"/>
    <w:rsid w:val="00F13006"/>
    <w:rsid w:val="00F35C6B"/>
    <w:rsid w:val="00F440BB"/>
    <w:rsid w:val="00F5682F"/>
    <w:rsid w:val="00F56EC4"/>
    <w:rsid w:val="00F66469"/>
    <w:rsid w:val="00F85D9B"/>
    <w:rsid w:val="00F97655"/>
    <w:rsid w:val="00FA2514"/>
    <w:rsid w:val="00FC1F13"/>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2021-10-06T20:34:00Z</cp:lastPrinted>
  <dcterms:created xsi:type="dcterms:W3CDTF">2021-11-30T13:47:00Z</dcterms:created>
  <dcterms:modified xsi:type="dcterms:W3CDTF">2021-11-30T13:47:00Z</dcterms:modified>
</cp:coreProperties>
</file>