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51CE4986"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63A3">
        <w:rPr>
          <w:rFonts w:ascii="Times New Roman" w:eastAsia="Times New Roman" w:hAnsi="Times New Roman" w:cs="Times New Roman"/>
          <w:sz w:val="24"/>
          <w:szCs w:val="24"/>
        </w:rPr>
        <w:t xml:space="preserve">March </w:t>
      </w:r>
      <w:r w:rsidR="00D2494C">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00713CC4"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2BA15369" w14:textId="1E18A00B" w:rsidR="00AF5C24" w:rsidRDefault="00713CC4" w:rsidP="002D24F0">
      <w:pPr>
        <w:pStyle w:val="NoSpacing"/>
        <w:rPr>
          <w:rFonts w:ascii="Times New Roman" w:hAnsi="Times New Roman" w:cs="Times New Roman"/>
          <w:b/>
          <w:bCs/>
        </w:rPr>
      </w:pPr>
      <w:r w:rsidRPr="00A81C08">
        <w:rPr>
          <w:rFonts w:ascii="Times New Roman" w:hAnsi="Times New Roman" w:cs="Times New Roman"/>
          <w:b/>
          <w:bCs/>
        </w:rPr>
        <w:t>APPOINTMENTS</w:t>
      </w:r>
    </w:p>
    <w:p w14:paraId="71EBC395" w14:textId="59D58815" w:rsidR="001E03DF" w:rsidRDefault="00C057D7" w:rsidP="00862B06">
      <w:pPr>
        <w:pStyle w:val="NoSpacing"/>
        <w:rPr>
          <w:rFonts w:ascii="Times New Roman" w:hAnsi="Times New Roman" w:cs="Times New Roman"/>
          <w:b/>
          <w:bCs/>
        </w:rPr>
      </w:pPr>
      <w:r>
        <w:rPr>
          <w:rFonts w:ascii="Times New Roman" w:hAnsi="Times New Roman" w:cs="Times New Roman"/>
          <w:b/>
          <w:bCs/>
        </w:rPr>
        <w:t>10:15AM Brody Conley</w:t>
      </w:r>
    </w:p>
    <w:p w14:paraId="6FD279E6" w14:textId="77777777" w:rsidR="00C057D7" w:rsidRPr="00A81C08" w:rsidRDefault="00C057D7"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792287E9"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593310DF"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sidR="002D24F0">
        <w:rPr>
          <w:rFonts w:ascii="Times New Roman" w:eastAsia="Times New Roman" w:hAnsi="Times New Roman" w:cs="Times New Roman"/>
        </w:rPr>
        <w:t>Thursday</w:t>
      </w:r>
      <w:r w:rsidRPr="00713CC4">
        <w:rPr>
          <w:rFonts w:ascii="Times New Roman" w:eastAsia="Times New Roman" w:hAnsi="Times New Roman" w:cs="Times New Roman"/>
        </w:rPr>
        <w:t xml:space="preserve">, </w:t>
      </w:r>
      <w:r w:rsidR="00F67E98">
        <w:rPr>
          <w:rFonts w:ascii="Times New Roman" w:eastAsia="Times New Roman" w:hAnsi="Times New Roman" w:cs="Times New Roman"/>
        </w:rPr>
        <w:t xml:space="preserve">March </w:t>
      </w:r>
      <w:r w:rsidR="00330858">
        <w:rPr>
          <w:rFonts w:ascii="Times New Roman" w:eastAsia="Times New Roman" w:hAnsi="Times New Roman" w:cs="Times New Roman"/>
        </w:rPr>
        <w:t>1</w:t>
      </w:r>
      <w:r w:rsidR="00D2494C">
        <w:rPr>
          <w:rFonts w:ascii="Times New Roman" w:eastAsia="Times New Roman" w:hAnsi="Times New Roman" w:cs="Times New Roman"/>
        </w:rPr>
        <w:t>7</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w:t>
      </w:r>
      <w:r w:rsidR="00591109">
        <w:rPr>
          <w:rFonts w:ascii="Times New Roman" w:eastAsia="Times New Roman" w:hAnsi="Times New Roman" w:cs="Times New Roman"/>
        </w:rPr>
        <w:t>2</w:t>
      </w:r>
      <w:proofErr w:type="gramEnd"/>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00A963A3">
        <w:rPr>
          <w:rFonts w:ascii="Times New Roman" w:eastAsia="Times New Roman" w:hAnsi="Times New Roman" w:cs="Times New Roman"/>
        </w:rPr>
        <w:t>.</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314F43D5"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p>
    <w:p w14:paraId="5DC50FB1"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3D756CA8"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A05955">
        <w:rPr>
          <w:rFonts w:ascii="Times New Roman" w:eastAsia="Times New Roman" w:hAnsi="Times New Roman" w:cs="Times New Roman"/>
          <w:b/>
        </w:rPr>
        <w:t xml:space="preserve">  </w:t>
      </w:r>
      <w:r w:rsidR="005170D7">
        <w:rPr>
          <w:rFonts w:ascii="Times New Roman" w:eastAsia="Times New Roman" w:hAnsi="Times New Roman" w:cs="Times New Roman"/>
          <w:b/>
        </w:rPr>
        <w:t>State Capital Budget</w:t>
      </w:r>
    </w:p>
    <w:bookmarkEnd w:id="0"/>
    <w:p w14:paraId="0D46569C" w14:textId="77777777" w:rsidR="0064062C" w:rsidRDefault="0064062C" w:rsidP="007E0D47">
      <w:pPr>
        <w:spacing w:after="0" w:line="240" w:lineRule="auto"/>
        <w:rPr>
          <w:rFonts w:ascii="Times New Roman" w:eastAsia="Times New Roman" w:hAnsi="Times New Roman" w:cs="Times New Roman"/>
          <w:b/>
        </w:rPr>
      </w:pPr>
    </w:p>
    <w:p w14:paraId="397DA75A" w14:textId="6C3A2264"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bookmarkEnd w:id="1"/>
    <w:bookmarkEnd w:id="2"/>
    <w:p w14:paraId="5029A409" w14:textId="0C26CCD9" w:rsidR="00591109" w:rsidRDefault="00591109" w:rsidP="00591109">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478D4D7D" w14:textId="2EE7FA85" w:rsidR="00330858" w:rsidRDefault="00D2494C"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DRETAC Fund Treasurer (1021) Salaries-Employee $384.30 </w:t>
      </w:r>
    </w:p>
    <w:p w14:paraId="796D1D8A" w14:textId="2875F955" w:rsidR="00222BF9" w:rsidRDefault="00222BF9"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Public Assistance Fund (2030) Supplies $10,000.00</w:t>
      </w:r>
    </w:p>
    <w:p w14:paraId="7704149E" w14:textId="5F2BF9F4" w:rsidR="00380751" w:rsidRDefault="00380751"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Ambulance Service (2064) Ambulance Replacement $226,665.00</w:t>
      </w:r>
    </w:p>
    <w:p w14:paraId="3520E5B3" w14:textId="4A18D89F" w:rsidR="0064062C" w:rsidRDefault="0064062C" w:rsidP="0064062C">
      <w:pPr>
        <w:spacing w:after="0" w:line="240" w:lineRule="auto"/>
        <w:ind w:left="1440"/>
        <w:rPr>
          <w:rFonts w:ascii="Times New Roman" w:eastAsia="Times New Roman" w:hAnsi="Times New Roman" w:cs="Times New Roman"/>
          <w:b/>
        </w:rPr>
      </w:pPr>
    </w:p>
    <w:p w14:paraId="363B2860" w14:textId="40E51367" w:rsidR="0064062C" w:rsidRPr="0064062C" w:rsidRDefault="0064062C" w:rsidP="0064062C">
      <w:pPr>
        <w:spacing w:after="0" w:line="240" w:lineRule="auto"/>
        <w:rPr>
          <w:rFonts w:ascii="Times New Roman" w:eastAsia="Times New Roman" w:hAnsi="Times New Roman" w:cs="Times New Roman"/>
          <w:b/>
        </w:rPr>
      </w:pPr>
      <w:r w:rsidRPr="0064062C">
        <w:rPr>
          <w:rFonts w:ascii="Times New Roman" w:eastAsia="Times New Roman" w:hAnsi="Times New Roman" w:cs="Times New Roman"/>
          <w:b/>
        </w:rPr>
        <w:t>RESOLUTION AUTHORIZING A FUND ADVANCE REPAYMENT FROM THE WOLF CREEK DITCH FUND (1063) TO THE GENERAL FUND (0010)</w:t>
      </w:r>
    </w:p>
    <w:p w14:paraId="7D540BE3" w14:textId="77777777" w:rsidR="00F67E98" w:rsidRPr="00F67E98" w:rsidRDefault="00F67E98" w:rsidP="00F67E98">
      <w:pPr>
        <w:spacing w:after="0" w:line="240" w:lineRule="auto"/>
        <w:rPr>
          <w:rFonts w:ascii="Times New Roman" w:eastAsia="Times New Roman" w:hAnsi="Times New Roman" w:cs="Times New Roman"/>
          <w:b/>
        </w:rPr>
      </w:pPr>
    </w:p>
    <w:p w14:paraId="483B5A53" w14:textId="77777777" w:rsidR="00641D4A" w:rsidRPr="00641D4A" w:rsidRDefault="00641D4A" w:rsidP="00641D4A">
      <w:pPr>
        <w:spacing w:after="0" w:line="240" w:lineRule="auto"/>
        <w:rPr>
          <w:rFonts w:ascii="Times New Roman" w:eastAsia="Times New Roman" w:hAnsi="Times New Roman" w:cs="Times New Roman"/>
          <w:b/>
          <w:sz w:val="24"/>
          <w:szCs w:val="24"/>
        </w:rPr>
      </w:pPr>
      <w:r w:rsidRPr="00641D4A">
        <w:rPr>
          <w:rFonts w:ascii="Times New Roman" w:eastAsia="Times New Roman" w:hAnsi="Times New Roman" w:cs="Times New Roman"/>
          <w:b/>
          <w:sz w:val="24"/>
          <w:szCs w:val="24"/>
        </w:rPr>
        <w:t>RESOLUTION ESTABLISHING THE ONEOHIO OPIOID SETTLEMENT FUND (1024)</w:t>
      </w:r>
    </w:p>
    <w:p w14:paraId="767A2DC8" w14:textId="77777777" w:rsidR="00641D4A" w:rsidRDefault="00641D4A" w:rsidP="00592BDE">
      <w:pPr>
        <w:spacing w:after="0" w:line="240" w:lineRule="auto"/>
        <w:rPr>
          <w:rFonts w:ascii="Times New Roman" w:hAnsi="Times New Roman"/>
          <w:b/>
        </w:rPr>
      </w:pPr>
    </w:p>
    <w:p w14:paraId="17E61DA4" w14:textId="1C14F435" w:rsidR="006B4293" w:rsidRDefault="008C4474" w:rsidP="008C4474">
      <w:pPr>
        <w:spacing w:after="0" w:line="240" w:lineRule="auto"/>
        <w:rPr>
          <w:rFonts w:ascii="Times New Roman" w:hAnsi="Times New Roman" w:cs="Times New Roman"/>
          <w:b/>
        </w:rPr>
      </w:pPr>
      <w:bookmarkStart w:id="3" w:name="_Hlk32222738"/>
      <w:r w:rsidRPr="008C4474">
        <w:rPr>
          <w:rFonts w:ascii="Times New Roman" w:hAnsi="Times New Roman" w:cs="Times New Roman"/>
          <w:b/>
        </w:rPr>
        <w:t>AUTHORIZING THE IV-D SERVICE CONTRACT BETWEEN THE SENECA COUNTYCOMMON PLEAS COURT I, COMMON PLEAS COURT II, JUVENILE CLERK, JUVENILE MAGISTRATE,  CLERK OF COURTS AND SENECA COUNTY ON BEHALF OF THE SENECA COUNTY DEPARTMENT OF JOB &amp; FAMILY SERVICES</w:t>
      </w:r>
    </w:p>
    <w:p w14:paraId="6AE946B4" w14:textId="124A631A" w:rsidR="008C4474" w:rsidRDefault="008C4474" w:rsidP="008C4474">
      <w:pPr>
        <w:spacing w:after="0" w:line="240" w:lineRule="auto"/>
        <w:rPr>
          <w:rFonts w:ascii="Times New Roman" w:hAnsi="Times New Roman" w:cs="Times New Roman"/>
          <w:b/>
        </w:rPr>
      </w:pPr>
    </w:p>
    <w:p w14:paraId="4AC88BBA" w14:textId="33C62904" w:rsidR="008C4474" w:rsidRDefault="00641D4A" w:rsidP="008C4474">
      <w:pPr>
        <w:spacing w:after="0" w:line="240" w:lineRule="auto"/>
        <w:rPr>
          <w:rFonts w:ascii="Times New Roman" w:eastAsia="Times New Roman" w:hAnsi="Times New Roman" w:cs="Times New Roman"/>
          <w:b/>
          <w:bCs/>
        </w:rPr>
      </w:pPr>
      <w:r w:rsidRPr="00641D4A">
        <w:rPr>
          <w:rFonts w:ascii="Times New Roman" w:eastAsia="Times New Roman" w:hAnsi="Times New Roman" w:cs="Times New Roman"/>
          <w:b/>
          <w:bCs/>
        </w:rPr>
        <w:t>APPROVING THE RECOMMENDATION OF THE TAX INCENTIVE REVIEW COUNCIL’S FINDINGS REGARIDNG ENTERPRISE ZONE AND COMMUNITY REINVESTMENT AREA TAX ABATEMENTS FOR COMPANIES LOCATED IN SENECA COUNTY FOR TAX YEAR 2021</w:t>
      </w:r>
    </w:p>
    <w:p w14:paraId="7A0E7DC8" w14:textId="18FC5B31" w:rsidR="00641D4A" w:rsidRDefault="00641D4A" w:rsidP="008C4474">
      <w:pPr>
        <w:spacing w:after="0" w:line="240" w:lineRule="auto"/>
        <w:rPr>
          <w:rFonts w:ascii="Times New Roman" w:eastAsia="Times New Roman" w:hAnsi="Times New Roman" w:cs="Times New Roman"/>
          <w:b/>
          <w:bCs/>
        </w:rPr>
      </w:pPr>
    </w:p>
    <w:p w14:paraId="24433241" w14:textId="54204303" w:rsidR="00641D4A" w:rsidRPr="00641D4A" w:rsidRDefault="00641D4A" w:rsidP="008C4474">
      <w:pPr>
        <w:spacing w:after="0" w:line="240" w:lineRule="auto"/>
        <w:rPr>
          <w:rFonts w:ascii="Times New Roman" w:hAnsi="Times New Roman" w:cs="Times New Roman"/>
          <w:b/>
          <w:bCs/>
        </w:rPr>
      </w:pPr>
      <w:r w:rsidRPr="00641D4A">
        <w:rPr>
          <w:rFonts w:ascii="Times New Roman" w:hAnsi="Times New Roman" w:cs="Times New Roman"/>
          <w:b/>
          <w:bCs/>
        </w:rPr>
        <w:t>AUTHORIZING THE ODOT ROAD SALT CONTRACT 2022 ON BEHALF OF THE SENECA COUNTY ENGINEER</w:t>
      </w:r>
    </w:p>
    <w:p w14:paraId="74B7ABA5" w14:textId="4540C5D0" w:rsidR="00641D4A" w:rsidRPr="00641D4A" w:rsidRDefault="00641D4A" w:rsidP="008C4474">
      <w:pPr>
        <w:spacing w:after="0" w:line="240" w:lineRule="auto"/>
        <w:rPr>
          <w:rFonts w:ascii="Times New Roman" w:hAnsi="Times New Roman" w:cs="Times New Roman"/>
          <w:b/>
          <w:bCs/>
        </w:rPr>
      </w:pPr>
    </w:p>
    <w:p w14:paraId="2E877D4C" w14:textId="74CAFF56" w:rsidR="00641D4A" w:rsidRDefault="00641D4A" w:rsidP="00641D4A">
      <w:pPr>
        <w:spacing w:after="0" w:line="240" w:lineRule="auto"/>
        <w:rPr>
          <w:rFonts w:ascii="Times New Roman" w:eastAsia="Times New Roman" w:hAnsi="Times New Roman" w:cs="Times New Roman"/>
          <w:b/>
        </w:rPr>
      </w:pPr>
      <w:bookmarkStart w:id="4" w:name="_Hlk92198326"/>
      <w:r w:rsidRPr="00641D4A">
        <w:rPr>
          <w:rFonts w:ascii="Times New Roman" w:eastAsia="Times New Roman" w:hAnsi="Times New Roman" w:cs="Times New Roman"/>
          <w:b/>
        </w:rPr>
        <w:t>ENTERING INTO AGREEMENT WITH</w:t>
      </w:r>
      <w:bookmarkEnd w:id="4"/>
      <w:r w:rsidRPr="00641D4A">
        <w:rPr>
          <w:rFonts w:ascii="Times New Roman" w:eastAsia="Times New Roman" w:hAnsi="Times New Roman" w:cs="Times New Roman"/>
          <w:b/>
        </w:rPr>
        <w:t xml:space="preserve"> BLOOM SCIPIO JOINT AMBULANCE DISTRICT</w:t>
      </w:r>
      <w:r w:rsidR="00926049">
        <w:rPr>
          <w:rFonts w:ascii="Times New Roman" w:eastAsia="Times New Roman" w:hAnsi="Times New Roman" w:cs="Times New Roman"/>
          <w:b/>
        </w:rPr>
        <w:t xml:space="preserve"> EFFECTIVE NOVEMBER 30, 2021</w:t>
      </w:r>
    </w:p>
    <w:p w14:paraId="379A28D8" w14:textId="301DA735" w:rsidR="00641D4A" w:rsidRPr="00641D4A" w:rsidRDefault="00641D4A" w:rsidP="00641D4A">
      <w:pPr>
        <w:spacing w:after="0" w:line="240" w:lineRule="auto"/>
        <w:rPr>
          <w:rFonts w:ascii="Times New Roman" w:eastAsia="Times New Roman" w:hAnsi="Times New Roman" w:cs="Times New Roman"/>
          <w:b/>
        </w:rPr>
      </w:pPr>
    </w:p>
    <w:p w14:paraId="7CA473B1" w14:textId="33B48D57" w:rsidR="00641D4A" w:rsidRPr="00641D4A" w:rsidRDefault="00641D4A" w:rsidP="00641D4A">
      <w:pPr>
        <w:spacing w:after="0" w:line="240" w:lineRule="auto"/>
        <w:rPr>
          <w:rFonts w:ascii="Times New Roman" w:eastAsia="Times New Roman" w:hAnsi="Times New Roman" w:cs="Times New Roman"/>
          <w:b/>
        </w:rPr>
      </w:pPr>
      <w:r w:rsidRPr="00641D4A">
        <w:rPr>
          <w:rFonts w:ascii="Times New Roman" w:hAnsi="Times New Roman" w:cs="Times New Roman"/>
          <w:b/>
        </w:rPr>
        <w:t>AUTHORIZING WAIVING THE 3% INCREASE FOR 2021 FOR SENECA COUNTY SEWER DISTRICT RETROACTIVE TO JANUARY 1, 2021</w:t>
      </w:r>
    </w:p>
    <w:p w14:paraId="2727715E" w14:textId="77777777" w:rsidR="007333B5" w:rsidRDefault="007333B5" w:rsidP="007333B5">
      <w:pPr>
        <w:pStyle w:val="Default"/>
      </w:pPr>
      <w:r>
        <w:rPr>
          <w:b/>
        </w:rPr>
        <w:tab/>
      </w:r>
    </w:p>
    <w:p w14:paraId="559CDA73" w14:textId="190BC0FD" w:rsidR="008C4474" w:rsidRPr="007333B5" w:rsidRDefault="007333B5" w:rsidP="007333B5">
      <w:pPr>
        <w:spacing w:after="0" w:line="240" w:lineRule="auto"/>
        <w:rPr>
          <w:rFonts w:ascii="Times New Roman" w:hAnsi="Times New Roman" w:cs="Times New Roman"/>
          <w:b/>
        </w:rPr>
      </w:pPr>
      <w:r w:rsidRPr="007333B5">
        <w:rPr>
          <w:rFonts w:ascii="Times New Roman" w:hAnsi="Times New Roman" w:cs="Times New Roman"/>
          <w:b/>
          <w:bCs/>
        </w:rPr>
        <w:t>AUTHORIZING THE SENECA COUNTY BOARD OF COMMISSIONERS, TO SIGN A SATIFACTION OF MORTGAGE FOR LAURA BARNETT FOR THE SATISFACTION OF HER LOAN WITH THE SENECA COUNTY COMMISSIONERS FOR WORK DONE THROUGH THE COMMUNITY HOUSING IMPROVEMENT PROGRAM (CHIP) FY 2010</w:t>
      </w:r>
    </w:p>
    <w:p w14:paraId="355DDC3E" w14:textId="77777777" w:rsidR="008C4474" w:rsidRPr="008C4474" w:rsidRDefault="008C4474" w:rsidP="008C4474">
      <w:pPr>
        <w:spacing w:after="0" w:line="240" w:lineRule="auto"/>
        <w:ind w:left="-240"/>
        <w:rPr>
          <w:rFonts w:ascii="Times New Roman" w:eastAsia="Times New Roman" w:hAnsi="Times New Roman" w:cs="Times New Roman"/>
          <w:sz w:val="24"/>
          <w:szCs w:val="24"/>
        </w:rPr>
      </w:pPr>
    </w:p>
    <w:bookmarkEnd w:id="3"/>
    <w:p w14:paraId="7E516972" w14:textId="77777777" w:rsidR="000F10CB" w:rsidRDefault="000F10CB" w:rsidP="00713CC4">
      <w:pPr>
        <w:spacing w:after="0" w:line="240" w:lineRule="auto"/>
        <w:rPr>
          <w:rFonts w:ascii="Times New Roman" w:eastAsia="Times New Roman" w:hAnsi="Times New Roman" w:cs="Times New Roman"/>
          <w:b/>
        </w:rPr>
      </w:pPr>
    </w:p>
    <w:p w14:paraId="6230BF2A" w14:textId="021EC9CE" w:rsidR="00B4786D"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lastRenderedPageBreak/>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r w:rsidR="009635AD">
        <w:rPr>
          <w:rFonts w:ascii="Times New Roman" w:eastAsia="Times New Roman" w:hAnsi="Times New Roman" w:cs="Times New Roman"/>
        </w:rPr>
        <w:t xml:space="preserve"> </w:t>
      </w:r>
      <w:r w:rsidR="009635AD">
        <w:rPr>
          <w:rFonts w:ascii="Times New Roman" w:eastAsia="Times New Roman" w:hAnsi="Times New Roman" w:cs="Times New Roman"/>
        </w:rPr>
        <w:tab/>
      </w:r>
      <w:r w:rsidR="000F10CB">
        <w:rPr>
          <w:rFonts w:ascii="Times New Roman" w:eastAsia="Times New Roman" w:hAnsi="Times New Roman" w:cs="Times New Roman"/>
        </w:rPr>
        <w:t>Tiffin Proclamation</w:t>
      </w:r>
    </w:p>
    <w:p w14:paraId="0BE58E0B" w14:textId="77777777" w:rsidR="000F10CB" w:rsidRDefault="000F10CB" w:rsidP="00713CC4">
      <w:pPr>
        <w:spacing w:after="0" w:line="240" w:lineRule="auto"/>
        <w:rPr>
          <w:rFonts w:ascii="Times New Roman" w:eastAsia="Times New Roman" w:hAnsi="Times New Roman" w:cs="Times New Roman"/>
        </w:rPr>
      </w:pPr>
    </w:p>
    <w:p w14:paraId="2EC23884" w14:textId="5393A513" w:rsidR="00B473E4" w:rsidRPr="00A81C08"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A81C08"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16F49BF"/>
    <w:multiLevelType w:val="hybridMultilevel"/>
    <w:tmpl w:val="B1546E6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6"/>
  </w:num>
  <w:num w:numId="4">
    <w:abstractNumId w:val="2"/>
  </w:num>
  <w:num w:numId="5">
    <w:abstractNumId w:val="10"/>
  </w:num>
  <w:num w:numId="6">
    <w:abstractNumId w:val="16"/>
  </w:num>
  <w:num w:numId="7">
    <w:abstractNumId w:val="14"/>
  </w:num>
  <w:num w:numId="8">
    <w:abstractNumId w:val="12"/>
  </w:num>
  <w:num w:numId="9">
    <w:abstractNumId w:val="0"/>
  </w:num>
  <w:num w:numId="10">
    <w:abstractNumId w:val="11"/>
  </w:num>
  <w:num w:numId="11">
    <w:abstractNumId w:val="8"/>
  </w:num>
  <w:num w:numId="12">
    <w:abstractNumId w:val="1"/>
  </w:num>
  <w:num w:numId="13">
    <w:abstractNumId w:val="13"/>
  </w:num>
  <w:num w:numId="14">
    <w:abstractNumId w:val="7"/>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622F"/>
    <w:rsid w:val="000314DC"/>
    <w:rsid w:val="0003389F"/>
    <w:rsid w:val="00045C65"/>
    <w:rsid w:val="00052F5A"/>
    <w:rsid w:val="00064D9C"/>
    <w:rsid w:val="00067A80"/>
    <w:rsid w:val="00076287"/>
    <w:rsid w:val="00095294"/>
    <w:rsid w:val="000A70A0"/>
    <w:rsid w:val="000B14A4"/>
    <w:rsid w:val="000B7665"/>
    <w:rsid w:val="000D1ED4"/>
    <w:rsid w:val="000D5700"/>
    <w:rsid w:val="000D666F"/>
    <w:rsid w:val="000E6E0A"/>
    <w:rsid w:val="000E7F2E"/>
    <w:rsid w:val="000F10CB"/>
    <w:rsid w:val="00103031"/>
    <w:rsid w:val="001111C9"/>
    <w:rsid w:val="00112103"/>
    <w:rsid w:val="0012023F"/>
    <w:rsid w:val="0012350F"/>
    <w:rsid w:val="0013163C"/>
    <w:rsid w:val="0013519F"/>
    <w:rsid w:val="00147C33"/>
    <w:rsid w:val="001542B5"/>
    <w:rsid w:val="0016085A"/>
    <w:rsid w:val="001617BB"/>
    <w:rsid w:val="001A50AE"/>
    <w:rsid w:val="001B0441"/>
    <w:rsid w:val="001B1877"/>
    <w:rsid w:val="001B2C69"/>
    <w:rsid w:val="001B6EA4"/>
    <w:rsid w:val="001C511E"/>
    <w:rsid w:val="001E03DF"/>
    <w:rsid w:val="001E27FA"/>
    <w:rsid w:val="001E39E6"/>
    <w:rsid w:val="001E6319"/>
    <w:rsid w:val="001F5DAE"/>
    <w:rsid w:val="001F61D4"/>
    <w:rsid w:val="001F7FF7"/>
    <w:rsid w:val="002072B7"/>
    <w:rsid w:val="00207C34"/>
    <w:rsid w:val="00214ADC"/>
    <w:rsid w:val="00222BF9"/>
    <w:rsid w:val="002268EC"/>
    <w:rsid w:val="00227472"/>
    <w:rsid w:val="002359FD"/>
    <w:rsid w:val="0024061A"/>
    <w:rsid w:val="00241350"/>
    <w:rsid w:val="00253FFF"/>
    <w:rsid w:val="00262F08"/>
    <w:rsid w:val="00273821"/>
    <w:rsid w:val="0027442F"/>
    <w:rsid w:val="002913FF"/>
    <w:rsid w:val="002928AF"/>
    <w:rsid w:val="002B1448"/>
    <w:rsid w:val="002B5F85"/>
    <w:rsid w:val="002C1643"/>
    <w:rsid w:val="002D24F0"/>
    <w:rsid w:val="002D270D"/>
    <w:rsid w:val="002D6151"/>
    <w:rsid w:val="00302FE9"/>
    <w:rsid w:val="0030766E"/>
    <w:rsid w:val="003135F6"/>
    <w:rsid w:val="00325593"/>
    <w:rsid w:val="00326779"/>
    <w:rsid w:val="00330858"/>
    <w:rsid w:val="003350AE"/>
    <w:rsid w:val="00343D14"/>
    <w:rsid w:val="003478DE"/>
    <w:rsid w:val="003765D3"/>
    <w:rsid w:val="00380751"/>
    <w:rsid w:val="00382272"/>
    <w:rsid w:val="00384E52"/>
    <w:rsid w:val="003A6507"/>
    <w:rsid w:val="003C2AE3"/>
    <w:rsid w:val="003C3DEC"/>
    <w:rsid w:val="003D7900"/>
    <w:rsid w:val="00405931"/>
    <w:rsid w:val="0041381A"/>
    <w:rsid w:val="004144A5"/>
    <w:rsid w:val="00421845"/>
    <w:rsid w:val="00425A10"/>
    <w:rsid w:val="004269DA"/>
    <w:rsid w:val="00427032"/>
    <w:rsid w:val="00430EED"/>
    <w:rsid w:val="00463418"/>
    <w:rsid w:val="00474666"/>
    <w:rsid w:val="00476CF0"/>
    <w:rsid w:val="004802B4"/>
    <w:rsid w:val="0048653F"/>
    <w:rsid w:val="0049240B"/>
    <w:rsid w:val="00497AA8"/>
    <w:rsid w:val="004A0523"/>
    <w:rsid w:val="004B0AFC"/>
    <w:rsid w:val="004C3B29"/>
    <w:rsid w:val="004D44B3"/>
    <w:rsid w:val="004D6BA6"/>
    <w:rsid w:val="004E2B87"/>
    <w:rsid w:val="00516F5F"/>
    <w:rsid w:val="005170D7"/>
    <w:rsid w:val="00517E3E"/>
    <w:rsid w:val="00521703"/>
    <w:rsid w:val="00530A67"/>
    <w:rsid w:val="0054621C"/>
    <w:rsid w:val="00550ADF"/>
    <w:rsid w:val="00560FE0"/>
    <w:rsid w:val="00574274"/>
    <w:rsid w:val="00584924"/>
    <w:rsid w:val="00591109"/>
    <w:rsid w:val="00592BDE"/>
    <w:rsid w:val="00594B91"/>
    <w:rsid w:val="005B5577"/>
    <w:rsid w:val="005D167F"/>
    <w:rsid w:val="005D41E4"/>
    <w:rsid w:val="005D4B9A"/>
    <w:rsid w:val="005E0174"/>
    <w:rsid w:val="005F6494"/>
    <w:rsid w:val="00611A17"/>
    <w:rsid w:val="00614664"/>
    <w:rsid w:val="00617544"/>
    <w:rsid w:val="00622255"/>
    <w:rsid w:val="00622D97"/>
    <w:rsid w:val="006372F3"/>
    <w:rsid w:val="0064062C"/>
    <w:rsid w:val="00640B61"/>
    <w:rsid w:val="00641D4A"/>
    <w:rsid w:val="006420D4"/>
    <w:rsid w:val="0064319E"/>
    <w:rsid w:val="00665351"/>
    <w:rsid w:val="00673F29"/>
    <w:rsid w:val="00677B6B"/>
    <w:rsid w:val="00681948"/>
    <w:rsid w:val="00681F03"/>
    <w:rsid w:val="006A2437"/>
    <w:rsid w:val="006A4AC5"/>
    <w:rsid w:val="006B2983"/>
    <w:rsid w:val="006B4293"/>
    <w:rsid w:val="006B5836"/>
    <w:rsid w:val="006C448A"/>
    <w:rsid w:val="006D28A8"/>
    <w:rsid w:val="006D2E76"/>
    <w:rsid w:val="006E2663"/>
    <w:rsid w:val="006F6E0B"/>
    <w:rsid w:val="006F73C6"/>
    <w:rsid w:val="00700C16"/>
    <w:rsid w:val="00711053"/>
    <w:rsid w:val="00713CC4"/>
    <w:rsid w:val="00714E4A"/>
    <w:rsid w:val="00723A76"/>
    <w:rsid w:val="00724776"/>
    <w:rsid w:val="00731DC4"/>
    <w:rsid w:val="007325A4"/>
    <w:rsid w:val="007333B5"/>
    <w:rsid w:val="0074660C"/>
    <w:rsid w:val="007638CD"/>
    <w:rsid w:val="00782D59"/>
    <w:rsid w:val="00784176"/>
    <w:rsid w:val="00791067"/>
    <w:rsid w:val="007A3937"/>
    <w:rsid w:val="007B69C6"/>
    <w:rsid w:val="007D35A8"/>
    <w:rsid w:val="007D65DC"/>
    <w:rsid w:val="007D72EE"/>
    <w:rsid w:val="007E0D47"/>
    <w:rsid w:val="00800C63"/>
    <w:rsid w:val="008127D7"/>
    <w:rsid w:val="00816F5E"/>
    <w:rsid w:val="00820C89"/>
    <w:rsid w:val="00841BBE"/>
    <w:rsid w:val="00842BF9"/>
    <w:rsid w:val="008572BD"/>
    <w:rsid w:val="00862B06"/>
    <w:rsid w:val="0086444F"/>
    <w:rsid w:val="00864F4C"/>
    <w:rsid w:val="00870624"/>
    <w:rsid w:val="00876C4E"/>
    <w:rsid w:val="00894FF6"/>
    <w:rsid w:val="00896A2F"/>
    <w:rsid w:val="008A3809"/>
    <w:rsid w:val="008A5291"/>
    <w:rsid w:val="008B700D"/>
    <w:rsid w:val="008C19D8"/>
    <w:rsid w:val="008C39D6"/>
    <w:rsid w:val="008C4474"/>
    <w:rsid w:val="008C5390"/>
    <w:rsid w:val="008D6417"/>
    <w:rsid w:val="008D7406"/>
    <w:rsid w:val="008E46E5"/>
    <w:rsid w:val="008E6E14"/>
    <w:rsid w:val="008F3887"/>
    <w:rsid w:val="00921085"/>
    <w:rsid w:val="00921BA5"/>
    <w:rsid w:val="009252B9"/>
    <w:rsid w:val="00926049"/>
    <w:rsid w:val="0095112B"/>
    <w:rsid w:val="00954E6F"/>
    <w:rsid w:val="009635AD"/>
    <w:rsid w:val="00981B3F"/>
    <w:rsid w:val="00992B22"/>
    <w:rsid w:val="009A7B2E"/>
    <w:rsid w:val="009D3774"/>
    <w:rsid w:val="009E22A5"/>
    <w:rsid w:val="009E5D35"/>
    <w:rsid w:val="009E639D"/>
    <w:rsid w:val="009F43C9"/>
    <w:rsid w:val="009F7509"/>
    <w:rsid w:val="00A016C4"/>
    <w:rsid w:val="00A022EC"/>
    <w:rsid w:val="00A02BC9"/>
    <w:rsid w:val="00A04587"/>
    <w:rsid w:val="00A05955"/>
    <w:rsid w:val="00A204B9"/>
    <w:rsid w:val="00A21572"/>
    <w:rsid w:val="00A224FA"/>
    <w:rsid w:val="00A23EEB"/>
    <w:rsid w:val="00A36D81"/>
    <w:rsid w:val="00A37C67"/>
    <w:rsid w:val="00A41FCA"/>
    <w:rsid w:val="00A469B1"/>
    <w:rsid w:val="00A736E6"/>
    <w:rsid w:val="00A749F6"/>
    <w:rsid w:val="00A76909"/>
    <w:rsid w:val="00A7709F"/>
    <w:rsid w:val="00A81C08"/>
    <w:rsid w:val="00A83B1D"/>
    <w:rsid w:val="00A87FB8"/>
    <w:rsid w:val="00A913C5"/>
    <w:rsid w:val="00A93D63"/>
    <w:rsid w:val="00A963A3"/>
    <w:rsid w:val="00A97394"/>
    <w:rsid w:val="00AB606B"/>
    <w:rsid w:val="00AD13FC"/>
    <w:rsid w:val="00AE2DEF"/>
    <w:rsid w:val="00AF5C24"/>
    <w:rsid w:val="00B00D58"/>
    <w:rsid w:val="00B01DCF"/>
    <w:rsid w:val="00B06A57"/>
    <w:rsid w:val="00B14893"/>
    <w:rsid w:val="00B1736C"/>
    <w:rsid w:val="00B246F3"/>
    <w:rsid w:val="00B318D5"/>
    <w:rsid w:val="00B35D84"/>
    <w:rsid w:val="00B3635F"/>
    <w:rsid w:val="00B43457"/>
    <w:rsid w:val="00B44A3E"/>
    <w:rsid w:val="00B44E68"/>
    <w:rsid w:val="00B473E4"/>
    <w:rsid w:val="00B4786D"/>
    <w:rsid w:val="00B601B8"/>
    <w:rsid w:val="00B738A0"/>
    <w:rsid w:val="00B84B64"/>
    <w:rsid w:val="00B90D14"/>
    <w:rsid w:val="00BA5C49"/>
    <w:rsid w:val="00BA5F82"/>
    <w:rsid w:val="00BC1F5A"/>
    <w:rsid w:val="00BE1B02"/>
    <w:rsid w:val="00BE47C4"/>
    <w:rsid w:val="00BE50ED"/>
    <w:rsid w:val="00BF48CA"/>
    <w:rsid w:val="00C004AD"/>
    <w:rsid w:val="00C03D7E"/>
    <w:rsid w:val="00C057D7"/>
    <w:rsid w:val="00C11C05"/>
    <w:rsid w:val="00C20E8D"/>
    <w:rsid w:val="00C23DA4"/>
    <w:rsid w:val="00C31323"/>
    <w:rsid w:val="00C36CEE"/>
    <w:rsid w:val="00C375EE"/>
    <w:rsid w:val="00C43E7B"/>
    <w:rsid w:val="00C44CB8"/>
    <w:rsid w:val="00C45AB6"/>
    <w:rsid w:val="00C50796"/>
    <w:rsid w:val="00C5415F"/>
    <w:rsid w:val="00C6015B"/>
    <w:rsid w:val="00C908B7"/>
    <w:rsid w:val="00CA348E"/>
    <w:rsid w:val="00CA65ED"/>
    <w:rsid w:val="00CB4837"/>
    <w:rsid w:val="00CB59F3"/>
    <w:rsid w:val="00CB7670"/>
    <w:rsid w:val="00CC1388"/>
    <w:rsid w:val="00CC19F2"/>
    <w:rsid w:val="00CC77EB"/>
    <w:rsid w:val="00CD30F5"/>
    <w:rsid w:val="00CD6449"/>
    <w:rsid w:val="00D043D7"/>
    <w:rsid w:val="00D0550A"/>
    <w:rsid w:val="00D072EB"/>
    <w:rsid w:val="00D21C78"/>
    <w:rsid w:val="00D22EAD"/>
    <w:rsid w:val="00D2494C"/>
    <w:rsid w:val="00D40236"/>
    <w:rsid w:val="00D444D8"/>
    <w:rsid w:val="00D54DE8"/>
    <w:rsid w:val="00D57C3A"/>
    <w:rsid w:val="00D615A0"/>
    <w:rsid w:val="00D62038"/>
    <w:rsid w:val="00D779A3"/>
    <w:rsid w:val="00D77FD1"/>
    <w:rsid w:val="00D82950"/>
    <w:rsid w:val="00D8641F"/>
    <w:rsid w:val="00D910FE"/>
    <w:rsid w:val="00DD7CDF"/>
    <w:rsid w:val="00DE195B"/>
    <w:rsid w:val="00DF229D"/>
    <w:rsid w:val="00DF7908"/>
    <w:rsid w:val="00E03C86"/>
    <w:rsid w:val="00E11674"/>
    <w:rsid w:val="00E12BDD"/>
    <w:rsid w:val="00E50229"/>
    <w:rsid w:val="00E50330"/>
    <w:rsid w:val="00E602D6"/>
    <w:rsid w:val="00E63935"/>
    <w:rsid w:val="00E66F91"/>
    <w:rsid w:val="00E865BA"/>
    <w:rsid w:val="00EA5A8E"/>
    <w:rsid w:val="00EB4FA9"/>
    <w:rsid w:val="00EC3C41"/>
    <w:rsid w:val="00ED0E3D"/>
    <w:rsid w:val="00ED1387"/>
    <w:rsid w:val="00ED26EB"/>
    <w:rsid w:val="00ED70DB"/>
    <w:rsid w:val="00EE7ADA"/>
    <w:rsid w:val="00EF08FA"/>
    <w:rsid w:val="00F03DA4"/>
    <w:rsid w:val="00F07D34"/>
    <w:rsid w:val="00F13006"/>
    <w:rsid w:val="00F35C6B"/>
    <w:rsid w:val="00F4406F"/>
    <w:rsid w:val="00F440BB"/>
    <w:rsid w:val="00F5682F"/>
    <w:rsid w:val="00F56EC4"/>
    <w:rsid w:val="00F630E6"/>
    <w:rsid w:val="00F66469"/>
    <w:rsid w:val="00F67E98"/>
    <w:rsid w:val="00F85D9B"/>
    <w:rsid w:val="00F97655"/>
    <w:rsid w:val="00FA2514"/>
    <w:rsid w:val="00FC1F13"/>
    <w:rsid w:val="00FC4EC4"/>
    <w:rsid w:val="00FC50AF"/>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2022-03-10T14:42:00Z</cp:lastPrinted>
  <dcterms:created xsi:type="dcterms:W3CDTF">2022-03-22T16:57:00Z</dcterms:created>
  <dcterms:modified xsi:type="dcterms:W3CDTF">2022-03-22T16:57:00Z</dcterms:modified>
</cp:coreProperties>
</file>