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FC212B3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1971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5AB2389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9C439E">
        <w:rPr>
          <w:rFonts w:ascii="Times New Roman" w:eastAsia="Times New Roman" w:hAnsi="Times New Roman" w:cs="Times New Roman"/>
        </w:rPr>
        <w:t>2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D535113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85BCC04" w14:textId="59D0B07C" w:rsidR="009C439E" w:rsidRDefault="00197162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</w:t>
      </w:r>
      <w:r w:rsidR="009C439E">
        <w:rPr>
          <w:rFonts w:ascii="Times New Roman" w:eastAsia="Times New Roman" w:hAnsi="Times New Roman" w:cs="Times New Roman"/>
          <w:b/>
        </w:rPr>
        <w:t xml:space="preserve"> Fund</w:t>
      </w:r>
      <w:r>
        <w:rPr>
          <w:rFonts w:ascii="Times New Roman" w:eastAsia="Times New Roman" w:hAnsi="Times New Roman" w:cs="Times New Roman"/>
          <w:b/>
        </w:rPr>
        <w:t xml:space="preserve"> of 2021</w:t>
      </w:r>
      <w:r w:rsidR="009C439E">
        <w:rPr>
          <w:rFonts w:ascii="Times New Roman" w:eastAsia="Times New Roman" w:hAnsi="Times New Roman" w:cs="Times New Roman"/>
          <w:b/>
        </w:rPr>
        <w:t xml:space="preserve"> (10</w:t>
      </w:r>
      <w:r>
        <w:rPr>
          <w:rFonts w:ascii="Times New Roman" w:eastAsia="Times New Roman" w:hAnsi="Times New Roman" w:cs="Times New Roman"/>
          <w:b/>
        </w:rPr>
        <w:t>18</w:t>
      </w:r>
      <w:r w:rsidR="009C439E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Equipment $22,000.00</w:t>
      </w:r>
    </w:p>
    <w:p w14:paraId="360F69C0" w14:textId="7632A10F" w:rsidR="006802B8" w:rsidRDefault="006802B8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Reclaimed Estates &amp; Warrants $2,252.73</w:t>
      </w:r>
    </w:p>
    <w:p w14:paraId="3546AE21" w14:textId="776259EE" w:rsidR="00197162" w:rsidRDefault="00197162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6CE1D1CC" w14:textId="6996B103" w:rsidR="00F915DD" w:rsidRDefault="00197162" w:rsidP="0019716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 Recorder $10,553.79</w:t>
      </w:r>
    </w:p>
    <w:p w14:paraId="32A2DE34" w14:textId="10D2C6A9" w:rsidR="003C489B" w:rsidRPr="003C489B" w:rsidRDefault="00197162" w:rsidP="003C489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$153.03</w:t>
      </w:r>
    </w:p>
    <w:p w14:paraId="428A44DF" w14:textId="4D80F075" w:rsidR="00197162" w:rsidRDefault="00197162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7BB08546" w14:textId="3DF5D573" w:rsidR="002F7407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1B0A82E8" w14:textId="77777777" w:rsidR="002F7407" w:rsidRPr="00197162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21FC064E" w14:textId="0B72E249" w:rsidR="008F1927" w:rsidRPr="008F1927" w:rsidRDefault="008F1927" w:rsidP="008F19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1927">
        <w:rPr>
          <w:rFonts w:ascii="Times New Roman" w:eastAsia="Times New Roman" w:hAnsi="Times New Roman" w:cs="Times New Roman"/>
          <w:b/>
        </w:rPr>
        <w:t xml:space="preserve">AUTHORIZING 2023 SOFTWARE SUPPORT AGREEMENT WITH MACDONALD FRIEDBERG CARR </w:t>
      </w:r>
      <w:smartTag w:uri="urn:schemas-microsoft-com:office:smarttags" w:element="stockticker">
        <w:r w:rsidRPr="008F1927">
          <w:rPr>
            <w:rFonts w:ascii="Times New Roman" w:eastAsia="Times New Roman" w:hAnsi="Times New Roman" w:cs="Times New Roman"/>
            <w:b/>
          </w:rPr>
          <w:t>AND</w:t>
        </w:r>
      </w:smartTag>
      <w:r w:rsidRPr="008F1927">
        <w:rPr>
          <w:rFonts w:ascii="Times New Roman" w:eastAsia="Times New Roman" w:hAnsi="Times New Roman" w:cs="Times New Roman"/>
          <w:b/>
        </w:rPr>
        <w:t xml:space="preserve"> DIXON (MFCD) ON BEHALF OF THE SENECA COUNTY CLERK OF COURTS</w:t>
      </w:r>
    </w:p>
    <w:p w14:paraId="56E2845B" w14:textId="77777777" w:rsidR="00740716" w:rsidRDefault="00740716" w:rsidP="0074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A6AFE7" w14:textId="0E5B1287" w:rsidR="00740716" w:rsidRPr="00740716" w:rsidRDefault="00740716" w:rsidP="007407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716">
        <w:rPr>
          <w:rFonts w:ascii="Times New Roman" w:eastAsia="Times New Roman" w:hAnsi="Times New Roman" w:cs="Times New Roman"/>
          <w:b/>
        </w:rPr>
        <w:t>APPROVING THE SENECA COUNTY DEPARTMENT OF JOB AND FAMILY SERVICES 2023 PERSONNEL POLICY MANUAL</w:t>
      </w:r>
    </w:p>
    <w:p w14:paraId="74B71086" w14:textId="77777777" w:rsidR="00740716" w:rsidRPr="00740716" w:rsidRDefault="00740716" w:rsidP="0074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722181" w14:textId="33A2B6C9" w:rsidR="003C489B" w:rsidRDefault="003C489B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44B1105" w14:textId="77777777" w:rsidR="00740716" w:rsidRPr="00F915DD" w:rsidRDefault="00740716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2023-02-07T16:45:00Z</dcterms:created>
  <dcterms:modified xsi:type="dcterms:W3CDTF">2023-02-07T16:45:00Z</dcterms:modified>
</cp:coreProperties>
</file>