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3E7D7" w14:textId="77777777" w:rsidR="009532DF" w:rsidRDefault="00000000">
      <w:pPr>
        <w:spacing w:after="352" w:line="259" w:lineRule="auto"/>
        <w:ind w:left="1054" w:firstLine="0"/>
        <w:jc w:val="center"/>
      </w:pPr>
      <w:r>
        <w:rPr>
          <w:sz w:val="46"/>
        </w:rPr>
        <w:t>JOB POSTING</w:t>
      </w:r>
    </w:p>
    <w:p w14:paraId="13F1F887" w14:textId="77777777" w:rsidR="009532DF" w:rsidRDefault="00000000">
      <w:pPr>
        <w:spacing w:after="758"/>
        <w:ind w:left="1071"/>
        <w:jc w:val="center"/>
      </w:pPr>
      <w:r>
        <w:rPr>
          <w:sz w:val="32"/>
        </w:rPr>
        <w:t>SENECA COUNTY TREASURER</w:t>
      </w:r>
    </w:p>
    <w:p w14:paraId="44D80937" w14:textId="77777777" w:rsidR="009532DF" w:rsidRDefault="00000000">
      <w:pPr>
        <w:spacing w:after="371"/>
        <w:ind w:left="1071" w:right="7"/>
        <w:jc w:val="center"/>
      </w:pPr>
      <w:r>
        <w:rPr>
          <w:sz w:val="32"/>
        </w:rPr>
        <w:t>DEPUTY CLERK</w:t>
      </w:r>
    </w:p>
    <w:p w14:paraId="2EE66955" w14:textId="77777777" w:rsidR="009532DF" w:rsidRDefault="00000000">
      <w:pPr>
        <w:spacing w:after="683"/>
        <w:ind w:left="1071" w:right="36"/>
        <w:jc w:val="center"/>
      </w:pPr>
      <w:r>
        <w:rPr>
          <w:sz w:val="32"/>
        </w:rPr>
        <w:t>CUSTOMER SERVICE</w:t>
      </w:r>
    </w:p>
    <w:p w14:paraId="5863C05D" w14:textId="77777777" w:rsidR="009532DF" w:rsidRDefault="00000000">
      <w:r>
        <w:t>SEND RESUME TO THE SENECA COUNTY TREASURER</w:t>
      </w:r>
    </w:p>
    <w:p w14:paraId="05D78B80" w14:textId="77777777" w:rsidR="009532DF" w:rsidRDefault="00000000">
      <w:pPr>
        <w:spacing w:after="0" w:line="265" w:lineRule="auto"/>
        <w:ind w:left="1085"/>
        <w:jc w:val="center"/>
      </w:pPr>
      <w:r>
        <w:t>109 S. WASHINGTON STREET</w:t>
      </w:r>
    </w:p>
    <w:p w14:paraId="390F6D90" w14:textId="77777777" w:rsidR="009532DF" w:rsidRDefault="00000000">
      <w:pPr>
        <w:spacing w:after="0" w:line="265" w:lineRule="auto"/>
        <w:ind w:left="1085" w:right="86"/>
        <w:jc w:val="center"/>
      </w:pPr>
      <w:r>
        <w:t>SUITE 2105</w:t>
      </w:r>
    </w:p>
    <w:p w14:paraId="1FEB12C5" w14:textId="77777777" w:rsidR="009532DF" w:rsidRDefault="00000000">
      <w:pPr>
        <w:spacing w:after="682" w:line="265" w:lineRule="auto"/>
        <w:ind w:left="1085" w:right="94"/>
        <w:jc w:val="center"/>
      </w:pPr>
      <w:r>
        <w:t>TIFFIN, OHIO 44883</w:t>
      </w:r>
    </w:p>
    <w:p w14:paraId="183BC0CC" w14:textId="77777777" w:rsidR="009532DF" w:rsidRDefault="00000000">
      <w:pPr>
        <w:spacing w:after="0" w:line="265" w:lineRule="auto"/>
        <w:ind w:left="1085" w:right="101"/>
        <w:jc w:val="center"/>
      </w:pPr>
      <w:r>
        <w:t xml:space="preserve">OR EMAIL </w:t>
      </w:r>
      <w:proofErr w:type="gramStart"/>
      <w:r>
        <w:t>TO :</w:t>
      </w:r>
      <w:proofErr w:type="gramEnd"/>
    </w:p>
    <w:p w14:paraId="4760128C" w14:textId="77777777" w:rsidR="009532DF" w:rsidRDefault="00000000">
      <w:pPr>
        <w:spacing w:after="2156" w:line="259" w:lineRule="auto"/>
        <w:ind w:left="967" w:firstLine="0"/>
        <w:jc w:val="center"/>
      </w:pPr>
      <w:r>
        <w:rPr>
          <w:u w:val="single" w:color="000000"/>
        </w:rPr>
        <w:t>AEVERHART@SENECACOUNTYOHIO.GOV</w:t>
      </w:r>
    </w:p>
    <w:p w14:paraId="4BB466CA" w14:textId="50EA7DD5" w:rsidR="00415A41" w:rsidRDefault="00000000">
      <w:pPr>
        <w:pStyle w:val="Heading1"/>
      </w:pPr>
      <w:r>
        <w:t>PLEASE REPLY BY JULY 19, 2024</w:t>
      </w:r>
      <w:r>
        <w:rPr>
          <w:noProof/>
        </w:rPr>
        <w:drawing>
          <wp:inline distT="0" distB="0" distL="0" distR="0" wp14:anchorId="7A513D08" wp14:editId="199F5C1C">
            <wp:extent cx="4572" cy="4572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5EBF9" w14:textId="08F62C47" w:rsidR="009532DF" w:rsidRPr="00415A41" w:rsidRDefault="00415A41" w:rsidP="00415A41">
      <w:pPr>
        <w:spacing w:after="160" w:line="259" w:lineRule="auto"/>
        <w:ind w:left="0" w:firstLine="0"/>
        <w:rPr>
          <w:sz w:val="38"/>
          <w:u w:val="single" w:color="000000"/>
        </w:rPr>
      </w:pPr>
      <w:r>
        <w:br w:type="page"/>
      </w:r>
    </w:p>
    <w:p w14:paraId="642AE3E6" w14:textId="77777777" w:rsidR="002375B4" w:rsidRPr="002375B4" w:rsidRDefault="00000000" w:rsidP="002375B4">
      <w:pPr>
        <w:spacing w:after="658"/>
        <w:ind w:left="38"/>
        <w:rPr>
          <w:sz w:val="22"/>
        </w:rPr>
      </w:pPr>
      <w:r w:rsidRPr="002375B4">
        <w:rPr>
          <w:sz w:val="22"/>
        </w:rPr>
        <w:lastRenderedPageBreak/>
        <w:t>POSITION TITLE: DEPUTY CLERK-CUSTOMER SERVICE</w:t>
      </w:r>
      <w:r w:rsidR="002375B4" w:rsidRPr="002375B4">
        <w:rPr>
          <w:sz w:val="22"/>
        </w:rPr>
        <w:t xml:space="preserve">    </w:t>
      </w:r>
    </w:p>
    <w:p w14:paraId="1069C300" w14:textId="7D3286FB" w:rsidR="009532DF" w:rsidRPr="002375B4" w:rsidRDefault="00000000" w:rsidP="002375B4">
      <w:pPr>
        <w:spacing w:after="658"/>
        <w:ind w:left="38"/>
        <w:rPr>
          <w:sz w:val="22"/>
        </w:rPr>
      </w:pPr>
      <w:r w:rsidRPr="00F249CC">
        <w:rPr>
          <w:b/>
          <w:bCs/>
          <w:sz w:val="22"/>
        </w:rPr>
        <w:t>JOB OBJECTIVES:</w:t>
      </w:r>
      <w:r w:rsidRPr="002375B4">
        <w:rPr>
          <w:sz w:val="22"/>
        </w:rPr>
        <w:t xml:space="preserve"> THE SUCCESSFUL CANDIDATE WILL BE RESPONSIBLE FOR MAINTAINING THE</w:t>
      </w:r>
      <w:r w:rsidR="002375B4" w:rsidRPr="002375B4">
        <w:rPr>
          <w:sz w:val="22"/>
        </w:rPr>
        <w:t xml:space="preserve"> ACCURACY OF FINANCIAL RECORDS AND </w:t>
      </w:r>
      <w:proofErr w:type="gramStart"/>
      <w:r w:rsidR="002375B4" w:rsidRPr="002375B4">
        <w:rPr>
          <w:sz w:val="22"/>
        </w:rPr>
        <w:t>COLLECTION</w:t>
      </w:r>
      <w:proofErr w:type="gramEnd"/>
      <w:r w:rsidR="002375B4" w:rsidRPr="002375B4">
        <w:rPr>
          <w:sz w:val="22"/>
        </w:rPr>
        <w:t xml:space="preserve"> OF PROPERTY TAXES WITH A TEAM OF FELLOW EMPLOYEES IN THE TREASURER’S OFFICE.  THE CANDIDATE WILL REPORT TO THE TREASURER.</w:t>
      </w:r>
    </w:p>
    <w:p w14:paraId="446A7FB0" w14:textId="77777777" w:rsidR="009532DF" w:rsidRPr="00F249CC" w:rsidRDefault="00000000">
      <w:pPr>
        <w:spacing w:after="134"/>
        <w:ind w:left="38"/>
        <w:rPr>
          <w:b/>
          <w:bCs/>
          <w:sz w:val="22"/>
        </w:rPr>
      </w:pPr>
      <w:r w:rsidRPr="00F249CC">
        <w:rPr>
          <w:b/>
          <w:bCs/>
          <w:sz w:val="22"/>
        </w:rPr>
        <w:t>ESSENTIAL JOB FUNCTIONS:</w:t>
      </w:r>
    </w:p>
    <w:p w14:paraId="44B14E9D" w14:textId="77777777" w:rsidR="009532DF" w:rsidRPr="002375B4" w:rsidRDefault="00000000">
      <w:pPr>
        <w:spacing w:after="144"/>
        <w:ind w:left="38"/>
        <w:rPr>
          <w:sz w:val="22"/>
        </w:rPr>
      </w:pPr>
      <w:r w:rsidRPr="002375B4">
        <w:rPr>
          <w:sz w:val="22"/>
        </w:rPr>
        <w:t>*WORK AS A TEAM WITH OTHER EMPLOYEES</w:t>
      </w:r>
    </w:p>
    <w:p w14:paraId="6121C868" w14:textId="389404D6" w:rsidR="009532DF" w:rsidRPr="002375B4" w:rsidRDefault="00000000">
      <w:pPr>
        <w:spacing w:line="392" w:lineRule="auto"/>
        <w:ind w:left="38" w:right="1575"/>
        <w:rPr>
          <w:sz w:val="22"/>
        </w:rPr>
      </w:pPr>
      <w:r w:rsidRPr="002375B4">
        <w:rPr>
          <w:sz w:val="22"/>
        </w:rPr>
        <w:t xml:space="preserve">*CUSTOMER SERVICE DUTIES AT THE WINDOW AND ON THE PHONE </w:t>
      </w:r>
      <w:r w:rsidR="002375B4" w:rsidRPr="002375B4">
        <w:rPr>
          <w:sz w:val="22"/>
        </w:rPr>
        <w:t xml:space="preserve">                    </w:t>
      </w:r>
      <w:r w:rsidR="002375B4">
        <w:rPr>
          <w:sz w:val="22"/>
        </w:rPr>
        <w:t xml:space="preserve">             </w:t>
      </w:r>
      <w:r w:rsidR="002375B4" w:rsidRPr="002375B4">
        <w:rPr>
          <w:sz w:val="22"/>
        </w:rPr>
        <w:t xml:space="preserve"> </w:t>
      </w:r>
      <w:r w:rsidRPr="002375B4">
        <w:rPr>
          <w:sz w:val="22"/>
        </w:rPr>
        <w:t>*PERFORM DAILY BALANCING AND BOOKKEEPING PRACTICES FOR THE OFFICE</w:t>
      </w:r>
    </w:p>
    <w:p w14:paraId="681222C8" w14:textId="3B4E4971" w:rsidR="009532DF" w:rsidRPr="002375B4" w:rsidRDefault="00000000">
      <w:pPr>
        <w:spacing w:line="365" w:lineRule="auto"/>
        <w:ind w:left="38" w:right="3001"/>
        <w:rPr>
          <w:sz w:val="22"/>
        </w:rPr>
      </w:pPr>
      <w:r w:rsidRPr="002375B4">
        <w:rPr>
          <w:sz w:val="22"/>
        </w:rPr>
        <w:t xml:space="preserve">*COLLECTION OF PROPERTY TAXES USING A SCANNING SYSTEM </w:t>
      </w:r>
      <w:r w:rsidR="002375B4" w:rsidRPr="002375B4">
        <w:rPr>
          <w:sz w:val="22"/>
        </w:rPr>
        <w:t xml:space="preserve">              </w:t>
      </w:r>
      <w:r w:rsidR="002375B4">
        <w:rPr>
          <w:sz w:val="22"/>
        </w:rPr>
        <w:t xml:space="preserve">                   </w:t>
      </w:r>
      <w:r w:rsidR="002375B4" w:rsidRPr="002375B4">
        <w:rPr>
          <w:sz w:val="22"/>
        </w:rPr>
        <w:t xml:space="preserve"> </w:t>
      </w:r>
      <w:r w:rsidRPr="002375B4">
        <w:rPr>
          <w:sz w:val="22"/>
        </w:rPr>
        <w:t>* REAL ESTATE ESCROW-PREPAY COUPON ADMINISTRATION</w:t>
      </w:r>
    </w:p>
    <w:p w14:paraId="1ACD4D2B" w14:textId="77777777" w:rsidR="009532DF" w:rsidRPr="002375B4" w:rsidRDefault="00000000">
      <w:pPr>
        <w:spacing w:after="637"/>
        <w:ind w:left="38"/>
        <w:rPr>
          <w:sz w:val="22"/>
        </w:rPr>
      </w:pPr>
      <w:r w:rsidRPr="002375B4">
        <w:rPr>
          <w:sz w:val="22"/>
        </w:rPr>
        <w:t>*RECONCILIATION OF BANK ACCOUNT STATEMENTS</w:t>
      </w:r>
    </w:p>
    <w:p w14:paraId="51161D6C" w14:textId="77777777" w:rsidR="009532DF" w:rsidRPr="00F249CC" w:rsidRDefault="00000000">
      <w:pPr>
        <w:spacing w:after="165"/>
        <w:ind w:left="38"/>
        <w:rPr>
          <w:b/>
          <w:bCs/>
          <w:sz w:val="22"/>
        </w:rPr>
      </w:pPr>
      <w:r w:rsidRPr="00F249CC">
        <w:rPr>
          <w:b/>
          <w:bCs/>
          <w:sz w:val="22"/>
        </w:rPr>
        <w:t>JOB REQUIREMENTS:</w:t>
      </w:r>
    </w:p>
    <w:p w14:paraId="587397EB" w14:textId="338E7B31" w:rsidR="009532DF" w:rsidRPr="002375B4" w:rsidRDefault="00000000">
      <w:pPr>
        <w:spacing w:after="166"/>
        <w:ind w:left="38"/>
        <w:rPr>
          <w:sz w:val="22"/>
        </w:rPr>
      </w:pPr>
      <w:r w:rsidRPr="002375B4">
        <w:rPr>
          <w:sz w:val="22"/>
        </w:rPr>
        <w:t xml:space="preserve">*ABILITY TO USE A COMPUTER, COPY/PRINTER/FAX MACHINE, MONEY COUNTER AND ANY OTHER OFFICE </w:t>
      </w:r>
      <w:r w:rsidR="002375B4">
        <w:rPr>
          <w:sz w:val="22"/>
        </w:rPr>
        <w:t xml:space="preserve">  </w:t>
      </w:r>
      <w:r w:rsidRPr="002375B4">
        <w:rPr>
          <w:sz w:val="22"/>
        </w:rPr>
        <w:t>EQUIPMENT NEEDED TO COMPLETE THE WORK ASSIGNMENTS</w:t>
      </w:r>
    </w:p>
    <w:p w14:paraId="6597EA7C" w14:textId="77777777" w:rsidR="009532DF" w:rsidRPr="002375B4" w:rsidRDefault="00000000">
      <w:pPr>
        <w:spacing w:after="192"/>
        <w:ind w:left="38"/>
        <w:rPr>
          <w:sz w:val="22"/>
        </w:rPr>
      </w:pPr>
      <w:r w:rsidRPr="002375B4">
        <w:rPr>
          <w:sz w:val="22"/>
        </w:rPr>
        <w:t>*ABILITY TO COMMUNICATE EFFECTIVELY WITH THE GENERAL PUBLIC AND OFFICE EMPLOYEES</w:t>
      </w:r>
    </w:p>
    <w:p w14:paraId="100B8844" w14:textId="7C5C9815" w:rsidR="009532DF" w:rsidRPr="002375B4" w:rsidRDefault="00000000">
      <w:pPr>
        <w:spacing w:line="437" w:lineRule="auto"/>
        <w:ind w:left="38" w:right="1320"/>
        <w:rPr>
          <w:sz w:val="22"/>
        </w:rPr>
      </w:pPr>
      <w:r w:rsidRPr="002375B4">
        <w:rPr>
          <w:sz w:val="22"/>
        </w:rPr>
        <w:t>*EXCELLENT KNOWLEDGE FOR USING MICROSOFT WORD AND EXCEL</w:t>
      </w:r>
      <w:r w:rsidR="002375B4" w:rsidRPr="002375B4">
        <w:rPr>
          <w:sz w:val="22"/>
        </w:rPr>
        <w:t xml:space="preserve">                        </w:t>
      </w:r>
      <w:r w:rsidRPr="002375B4">
        <w:rPr>
          <w:sz w:val="22"/>
        </w:rPr>
        <w:t xml:space="preserve"> </w:t>
      </w:r>
      <w:r w:rsidR="002375B4">
        <w:rPr>
          <w:sz w:val="22"/>
        </w:rPr>
        <w:t xml:space="preserve">        </w:t>
      </w:r>
      <w:r w:rsidRPr="002375B4">
        <w:rPr>
          <w:sz w:val="22"/>
        </w:rPr>
        <w:t>*EXCELLENT</w:t>
      </w:r>
      <w:r w:rsidR="002375B4" w:rsidRPr="002375B4">
        <w:rPr>
          <w:sz w:val="22"/>
        </w:rPr>
        <w:t xml:space="preserve"> </w:t>
      </w:r>
      <w:r w:rsidRPr="002375B4">
        <w:rPr>
          <w:sz w:val="22"/>
        </w:rPr>
        <w:t>VERBAL AND WRITTEN COMMUNICATIONS SKILLS</w:t>
      </w:r>
    </w:p>
    <w:p w14:paraId="25775DCA" w14:textId="57CB4920" w:rsidR="009532DF" w:rsidRPr="002375B4" w:rsidRDefault="00000000">
      <w:pPr>
        <w:spacing w:after="156"/>
        <w:ind w:left="38"/>
        <w:rPr>
          <w:sz w:val="22"/>
        </w:rPr>
      </w:pPr>
      <w:r w:rsidRPr="002375B4">
        <w:rPr>
          <w:sz w:val="22"/>
        </w:rPr>
        <w:t>*ACCURACY AND ATTENTION TO DETAIL</w:t>
      </w:r>
    </w:p>
    <w:p w14:paraId="2CC1399A" w14:textId="3E87EA4F" w:rsidR="002375B4" w:rsidRPr="002375B4" w:rsidRDefault="002375B4">
      <w:pPr>
        <w:spacing w:after="156"/>
        <w:ind w:left="38"/>
        <w:rPr>
          <w:sz w:val="22"/>
        </w:rPr>
      </w:pPr>
      <w:r w:rsidRPr="002375B4">
        <w:rPr>
          <w:sz w:val="22"/>
        </w:rPr>
        <w:t>*ABILITY AND WILLINGNESS TO USE OFFICE REQUIRED SOFTWARE</w:t>
      </w:r>
    </w:p>
    <w:p w14:paraId="6F55D3FD" w14:textId="77777777" w:rsidR="009532DF" w:rsidRPr="002375B4" w:rsidRDefault="00000000" w:rsidP="002375B4">
      <w:pPr>
        <w:spacing w:after="659"/>
        <w:ind w:left="0" w:firstLine="0"/>
        <w:rPr>
          <w:sz w:val="22"/>
        </w:rPr>
      </w:pPr>
      <w:r w:rsidRPr="002375B4">
        <w:rPr>
          <w:sz w:val="22"/>
        </w:rPr>
        <w:t>*MAY BE REQUIRED TO LIFT BOOKS, BOXES, OFFICE SUPPLIES WEIGHING 15 TO 20 POUNDS</w:t>
      </w:r>
    </w:p>
    <w:p w14:paraId="4AB2874C" w14:textId="77777777" w:rsidR="009532DF" w:rsidRPr="002375B4" w:rsidRDefault="00000000" w:rsidP="002375B4">
      <w:pPr>
        <w:spacing w:after="170"/>
        <w:ind w:left="0" w:firstLine="0"/>
        <w:rPr>
          <w:sz w:val="22"/>
        </w:rPr>
      </w:pPr>
      <w:r w:rsidRPr="002375B4">
        <w:rPr>
          <w:sz w:val="22"/>
        </w:rPr>
        <w:t>PAY SCALE/WORK HOURS:</w:t>
      </w:r>
    </w:p>
    <w:p w14:paraId="5DF80B07" w14:textId="311AC6DA" w:rsidR="002375B4" w:rsidRPr="002375B4" w:rsidRDefault="00000000">
      <w:pPr>
        <w:tabs>
          <w:tab w:val="center" w:pos="4724"/>
        </w:tabs>
        <w:spacing w:after="167"/>
        <w:ind w:left="0" w:firstLine="0"/>
        <w:rPr>
          <w:sz w:val="22"/>
        </w:rPr>
      </w:pPr>
      <w:r w:rsidRPr="002375B4">
        <w:rPr>
          <w:sz w:val="22"/>
        </w:rPr>
        <w:t>*STARTING PAY WILL BEGIN AT $</w:t>
      </w:r>
      <w:r w:rsidR="002375B4">
        <w:rPr>
          <w:sz w:val="22"/>
        </w:rPr>
        <w:t xml:space="preserve"> 17.00 </w:t>
      </w:r>
      <w:r w:rsidRPr="002375B4">
        <w:rPr>
          <w:sz w:val="22"/>
        </w:rPr>
        <w:t>PER HOUR</w:t>
      </w:r>
      <w:r w:rsidR="002375B4">
        <w:rPr>
          <w:sz w:val="22"/>
        </w:rPr>
        <w:t xml:space="preserve"> BUT MAY BE NEGOTIABLE</w:t>
      </w:r>
    </w:p>
    <w:p w14:paraId="38C5B5F8" w14:textId="6F8DFC73" w:rsidR="009532DF" w:rsidRPr="002375B4" w:rsidRDefault="002375B4" w:rsidP="002375B4">
      <w:pPr>
        <w:spacing w:after="169"/>
        <w:ind w:left="0" w:firstLine="0"/>
        <w:rPr>
          <w:sz w:val="22"/>
        </w:rPr>
      </w:pPr>
      <w:r w:rsidRPr="002375B4">
        <w:rPr>
          <w:noProof/>
          <w:sz w:val="22"/>
        </w:rPr>
        <w:t xml:space="preserve">*WE </w:t>
      </w:r>
      <w:r w:rsidRPr="002375B4">
        <w:rPr>
          <w:sz w:val="22"/>
        </w:rPr>
        <w:t>WORK 37.5 HOURS PER WEEK WITH A 30 MINUTE UNPAID LUNCH</w:t>
      </w:r>
    </w:p>
    <w:p w14:paraId="13E2AE9B" w14:textId="49D3DFD1" w:rsidR="009532DF" w:rsidRPr="002375B4" w:rsidRDefault="002375B4" w:rsidP="002375B4">
      <w:pPr>
        <w:ind w:left="0" w:firstLine="0"/>
        <w:rPr>
          <w:sz w:val="22"/>
        </w:rPr>
      </w:pPr>
      <w:r w:rsidRPr="002375B4">
        <w:rPr>
          <w:noProof/>
          <w:sz w:val="22"/>
        </w:rPr>
        <w:t xml:space="preserve">*WE </w:t>
      </w:r>
      <w:r w:rsidRPr="002375B4">
        <w:rPr>
          <w:sz w:val="22"/>
        </w:rPr>
        <w:t>ARE PAID BI-WEEKLY (26 PAYS PER YEAR)</w:t>
      </w:r>
    </w:p>
    <w:sectPr w:rsidR="009532DF" w:rsidRPr="002375B4" w:rsidSect="00415A41">
      <w:pgSz w:w="12233" w:h="15790"/>
      <w:pgMar w:top="135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DF"/>
    <w:rsid w:val="001D66ED"/>
    <w:rsid w:val="002375B4"/>
    <w:rsid w:val="002B680E"/>
    <w:rsid w:val="003F6B52"/>
    <w:rsid w:val="00415A41"/>
    <w:rsid w:val="009532DF"/>
    <w:rsid w:val="00F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1FDC"/>
  <w15:docId w15:val="{87A04E69-5D3A-4A9F-9098-18F01CDA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263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13"/>
      <w:outlineLvl w:val="0"/>
    </w:pPr>
    <w:rPr>
      <w:rFonts w:ascii="Calibri" w:eastAsia="Calibri" w:hAnsi="Calibri" w:cs="Calibri"/>
      <w:color w:val="000000"/>
      <w:sz w:val="3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</dc:creator>
  <cp:keywords/>
  <cp:lastModifiedBy>Barb Patterson</cp:lastModifiedBy>
  <cp:revision>2</cp:revision>
  <cp:lastPrinted>2024-06-28T13:49:00Z</cp:lastPrinted>
  <dcterms:created xsi:type="dcterms:W3CDTF">2024-06-28T14:47:00Z</dcterms:created>
  <dcterms:modified xsi:type="dcterms:W3CDTF">2024-06-28T14:47:00Z</dcterms:modified>
</cp:coreProperties>
</file>